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6080D" w14:textId="46E4CC2B" w:rsidR="00E55132" w:rsidRPr="00150B8A" w:rsidRDefault="009A10F5" w:rsidP="00A42E5A">
      <w:pPr>
        <w:spacing w:line="276" w:lineRule="auto"/>
        <w:rPr>
          <w:rFonts w:ascii="Arial" w:hAnsi="Arial" w:cs="Arial"/>
          <w:b/>
          <w:bCs/>
          <w:i/>
          <w:iCs/>
          <w:color w:val="595959"/>
          <w:sz w:val="32"/>
          <w:szCs w:val="32"/>
        </w:rPr>
      </w:pP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БРЯНСКСТАТ </w:t>
      </w:r>
      <w:r w:rsidR="0050745F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ПРОДОЛЖАЕТ</w:t>
      </w:r>
      <w:r w:rsidRPr="00150B8A">
        <w:rPr>
          <w:rFonts w:ascii="Arial" w:hAnsi="Arial" w:cs="Arial"/>
          <w:b/>
          <w:i/>
          <w:iCs/>
          <w:sz w:val="32"/>
          <w:szCs w:val="32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 xml:space="preserve"> СЕРИЮ ПУБЛИКАЦИЙ, ПОСВЯЩЕННЫХ ИСТОРИИ ПЕРЕПИСЕЙ, ПРОВЕДЕННЫХ В РОССИИ</w:t>
      </w:r>
    </w:p>
    <w:p w14:paraId="0D1517BB" w14:textId="24D24328" w:rsidR="00171112" w:rsidRDefault="00171112" w:rsidP="0050745F">
      <w:pPr>
        <w:spacing w:after="0" w:line="276" w:lineRule="auto"/>
        <w:jc w:val="center"/>
        <w:rPr>
          <w:rFonts w:ascii="Arial" w:hAnsi="Arial" w:cs="Arial"/>
          <w:b/>
          <w:bCs/>
          <w:sz w:val="24"/>
        </w:rPr>
      </w:pPr>
      <w:r w:rsidRPr="00171112">
        <w:rPr>
          <w:rFonts w:ascii="Arial" w:hAnsi="Arial" w:cs="Arial"/>
          <w:b/>
          <w:bCs/>
          <w:sz w:val="24"/>
        </w:rPr>
        <w:t>ВСЕРОССИЙСКАЯ ПЕРЕПИСЬ НАСЕЛЕНИЯ 2002 ГОДА</w:t>
      </w:r>
    </w:p>
    <w:p w14:paraId="31672302" w14:textId="3E0CC629" w:rsidR="000D67DC" w:rsidRDefault="0050745F" w:rsidP="0050745F">
      <w:pPr>
        <w:spacing w:after="0" w:line="276" w:lineRule="auto"/>
        <w:ind w:right="425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   </w:t>
      </w:r>
      <w:r w:rsidR="00EF6603" w:rsidRPr="00EF6603">
        <w:rPr>
          <w:noProof/>
          <w:lang w:eastAsia="ru-RU"/>
        </w:rPr>
        <w:drawing>
          <wp:inline distT="0" distB="0" distL="0" distR="0" wp14:anchorId="2BE4A7DB" wp14:editId="348356E9">
            <wp:extent cx="4360685" cy="2678464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40" t="11961" r="6354" b="18810"/>
                    <a:stretch/>
                  </pic:blipFill>
                  <pic:spPr bwMode="auto">
                    <a:xfrm>
                      <a:off x="0" y="0"/>
                      <a:ext cx="4395798" cy="270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2A226" w14:textId="77777777" w:rsidR="0048146A" w:rsidRPr="00171112" w:rsidRDefault="0048146A" w:rsidP="00171112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24"/>
        </w:rPr>
      </w:pPr>
    </w:p>
    <w:p w14:paraId="0557ECC7" w14:textId="0759842F" w:rsidR="00171112" w:rsidRPr="00171112" w:rsidRDefault="0048146A" w:rsidP="00171112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48146A">
        <w:t xml:space="preserve"> </w:t>
      </w:r>
      <w:r>
        <w:rPr>
          <w:rFonts w:ascii="Arial" w:hAnsi="Arial" w:cs="Arial"/>
          <w:sz w:val="24"/>
        </w:rPr>
        <w:t xml:space="preserve"> </w:t>
      </w:r>
      <w:r w:rsidRPr="00C87CD2">
        <w:rPr>
          <w:rFonts w:ascii="Arial" w:hAnsi="Arial" w:cs="Arial"/>
          <w:sz w:val="24"/>
          <w:szCs w:val="24"/>
        </w:rPr>
        <w:t xml:space="preserve">Перепись населения </w:t>
      </w:r>
      <w:r w:rsidR="00C87CD2" w:rsidRPr="00C87CD2">
        <w:rPr>
          <w:rFonts w:ascii="Arial" w:hAnsi="Arial" w:cs="Arial"/>
          <w:sz w:val="24"/>
          <w:szCs w:val="24"/>
        </w:rPr>
        <w:t xml:space="preserve">в </w:t>
      </w:r>
      <w:r w:rsidRPr="00C87CD2">
        <w:rPr>
          <w:rFonts w:ascii="Arial" w:hAnsi="Arial" w:cs="Arial"/>
          <w:sz w:val="24"/>
          <w:szCs w:val="24"/>
        </w:rPr>
        <w:t xml:space="preserve"> </w:t>
      </w:r>
      <w:r w:rsidR="00E51F23">
        <w:rPr>
          <w:rFonts w:ascii="Arial" w:hAnsi="Arial" w:cs="Arial"/>
          <w:sz w:val="24"/>
          <w:szCs w:val="24"/>
        </w:rPr>
        <w:t xml:space="preserve"> </w:t>
      </w:r>
      <w:r w:rsidRPr="00C87CD2">
        <w:rPr>
          <w:rFonts w:ascii="Arial" w:hAnsi="Arial" w:cs="Arial"/>
          <w:sz w:val="24"/>
          <w:szCs w:val="24"/>
        </w:rPr>
        <w:t>новейшей истории России, проходившая</w:t>
      </w:r>
      <w:r w:rsidRPr="0048146A">
        <w:rPr>
          <w:rFonts w:ascii="Arial" w:hAnsi="Arial" w:cs="Arial"/>
          <w:sz w:val="24"/>
        </w:rPr>
        <w:t xml:space="preserve"> с 9 по 16 октября 2002</w:t>
      </w:r>
      <w:r>
        <w:rPr>
          <w:rFonts w:ascii="Arial" w:hAnsi="Arial" w:cs="Arial"/>
          <w:sz w:val="24"/>
        </w:rPr>
        <w:t xml:space="preserve"> </w:t>
      </w:r>
      <w:r w:rsidRPr="0048146A">
        <w:rPr>
          <w:rFonts w:ascii="Arial" w:hAnsi="Arial" w:cs="Arial"/>
          <w:sz w:val="24"/>
        </w:rPr>
        <w:t>года стала первой всероссийской переписью. Стандарты ООН предписывают проводить перепись не реже 1 раза в десятилетие, поэтому данное мероприятие было запланировано на 1999 год, но из-за ряда причин было перенесено сначала на 2000, а потом и на 2002 год.  Главное отличие переписи населения, состоявшейся в России в 2002 году, от предыдущих мероприятий учёта состоит в том, что в 2002 году учитывалось только постоянное население, как это принято в большинстве стран мира.</w:t>
      </w:r>
    </w:p>
    <w:p w14:paraId="5B2A35F2" w14:textId="74112755" w:rsidR="00171112" w:rsidRPr="00171112" w:rsidRDefault="00171112" w:rsidP="00171112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Перепись 2002 года</w:t>
      </w:r>
      <w:r w:rsidR="0048146A" w:rsidRPr="0048146A">
        <w:t xml:space="preserve"> </w:t>
      </w:r>
      <w:r w:rsidR="0048146A" w:rsidRPr="0048146A">
        <w:rPr>
          <w:rFonts w:ascii="Arial" w:hAnsi="Arial" w:cs="Arial"/>
          <w:sz w:val="24"/>
        </w:rPr>
        <w:t>прошла под девизом «Впиши себя в историю России»</w:t>
      </w:r>
      <w:r w:rsidR="0048146A">
        <w:rPr>
          <w:rFonts w:ascii="Arial" w:hAnsi="Arial" w:cs="Arial"/>
          <w:sz w:val="24"/>
        </w:rPr>
        <w:t>.</w:t>
      </w:r>
      <w:r w:rsidRPr="00171112">
        <w:rPr>
          <w:rFonts w:ascii="Arial" w:hAnsi="Arial" w:cs="Arial"/>
          <w:sz w:val="24"/>
        </w:rPr>
        <w:t xml:space="preserve"> </w:t>
      </w:r>
      <w:r w:rsidR="0048146A">
        <w:rPr>
          <w:rFonts w:ascii="Arial" w:hAnsi="Arial" w:cs="Arial"/>
          <w:sz w:val="24"/>
        </w:rPr>
        <w:t xml:space="preserve">Она </w:t>
      </w:r>
      <w:r w:rsidRPr="00171112">
        <w:rPr>
          <w:rFonts w:ascii="Arial" w:hAnsi="Arial" w:cs="Arial"/>
          <w:sz w:val="24"/>
        </w:rPr>
        <w:t>проходила в условиях обновленной России, в которой изменился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уклад жизни людей, появились новые социальные группы: возник слой богатых людей,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имеющих несколько жилищ; увеличилось количество людей, которые не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имеют жилья и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нигде не зарегистрированы (бомжи, нелегальные мигранты, кочующие нации и другие лица,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подолгу живущие в регионах). Из-за трансформации, произошедшей в обществе за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последнее десятилетие, произошли серьезные сдвиги в структуре и составе населения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страны. Необходимо было найти новые подходы для качественного проведения переписи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этих наиболее сложных контингентов населения.</w:t>
      </w:r>
    </w:p>
    <w:p w14:paraId="28BB00DC" w14:textId="0A300808" w:rsidR="00171112" w:rsidRPr="00171112" w:rsidRDefault="00171112" w:rsidP="00171112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Организационно-методологическое положение Всероссийской переписи населения было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разработано с учетом как отечественного, так и зарубежного опыта, рекомендаций</w:t>
      </w:r>
      <w:r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Статистической комиссии ООН.</w:t>
      </w:r>
      <w:r w:rsidR="00656989" w:rsidRPr="00656989">
        <w:t xml:space="preserve"> </w:t>
      </w:r>
    </w:p>
    <w:p w14:paraId="67D30E62" w14:textId="7D8F0EAB" w:rsidR="00171112" w:rsidRPr="00171112" w:rsidRDefault="00FD1F7F" w:rsidP="006E5B71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 </w:t>
      </w:r>
      <w:r w:rsidR="002E3EBB">
        <w:rPr>
          <w:rFonts w:ascii="Arial" w:hAnsi="Arial" w:cs="Arial"/>
          <w:sz w:val="24"/>
        </w:rPr>
        <w:t>О</w:t>
      </w:r>
      <w:r w:rsidR="00171112" w:rsidRPr="00171112">
        <w:rPr>
          <w:rFonts w:ascii="Arial" w:hAnsi="Arial" w:cs="Arial"/>
          <w:sz w:val="24"/>
        </w:rPr>
        <w:t>собенности подготовки и проведения ВПН-2002</w:t>
      </w:r>
      <w:r>
        <w:rPr>
          <w:rFonts w:ascii="Arial" w:hAnsi="Arial" w:cs="Arial"/>
          <w:sz w:val="24"/>
        </w:rPr>
        <w:t xml:space="preserve"> заключа</w:t>
      </w:r>
      <w:r w:rsidR="00365724">
        <w:rPr>
          <w:rFonts w:ascii="Arial" w:hAnsi="Arial" w:cs="Arial"/>
          <w:sz w:val="24"/>
        </w:rPr>
        <w:t xml:space="preserve">лись </w:t>
      </w:r>
      <w:r>
        <w:rPr>
          <w:rFonts w:ascii="Arial" w:hAnsi="Arial" w:cs="Arial"/>
          <w:sz w:val="24"/>
        </w:rPr>
        <w:t>в том, что в</w:t>
      </w:r>
      <w:r w:rsidR="00171112" w:rsidRPr="00171112">
        <w:rPr>
          <w:rFonts w:ascii="Arial" w:hAnsi="Arial" w:cs="Arial"/>
          <w:sz w:val="24"/>
        </w:rPr>
        <w:t xml:space="preserve">первые в истории отечественных переписей </w:t>
      </w:r>
      <w:r>
        <w:rPr>
          <w:rFonts w:ascii="Arial" w:hAnsi="Arial" w:cs="Arial"/>
          <w:sz w:val="24"/>
        </w:rPr>
        <w:t>она</w:t>
      </w:r>
      <w:r w:rsidR="00171112" w:rsidRPr="00171112">
        <w:rPr>
          <w:rFonts w:ascii="Arial" w:hAnsi="Arial" w:cs="Arial"/>
          <w:sz w:val="24"/>
        </w:rPr>
        <w:t xml:space="preserve"> была осуществлена на основе</w:t>
      </w:r>
      <w:r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Федерального Закона «О Всероссийской переписи населения», принятого 25 января 2002</w:t>
      </w:r>
      <w:r w:rsidR="002E3EBB"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года.</w:t>
      </w:r>
    </w:p>
    <w:p w14:paraId="0B1AECF6" w14:textId="4DA7B388" w:rsidR="0050745F" w:rsidRDefault="00C16595" w:rsidP="00A545C0">
      <w:pPr>
        <w:spacing w:after="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2E3556AA" wp14:editId="252AEC6E">
            <wp:simplePos x="0" y="0"/>
            <wp:positionH relativeFrom="margin">
              <wp:posOffset>1002665</wp:posOffset>
            </wp:positionH>
            <wp:positionV relativeFrom="paragraph">
              <wp:posOffset>167005</wp:posOffset>
            </wp:positionV>
            <wp:extent cx="4312920" cy="2677160"/>
            <wp:effectExtent l="0" t="0" r="0" b="889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9"/>
                    <a:stretch/>
                  </pic:blipFill>
                  <pic:spPr bwMode="auto">
                    <a:xfrm>
                      <a:off x="0" y="0"/>
                      <a:ext cx="431292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45F">
        <w:rPr>
          <w:rFonts w:ascii="Arial" w:hAnsi="Arial" w:cs="Arial"/>
          <w:noProof/>
          <w:sz w:val="24"/>
          <w:lang w:eastAsia="ru-RU"/>
        </w:rPr>
        <w:t xml:space="preserve">  </w:t>
      </w:r>
      <w:r w:rsidR="00171112" w:rsidRPr="00171112">
        <w:rPr>
          <w:rFonts w:ascii="Arial" w:hAnsi="Arial" w:cs="Arial"/>
          <w:sz w:val="24"/>
        </w:rPr>
        <w:t xml:space="preserve"> </w:t>
      </w:r>
    </w:p>
    <w:p w14:paraId="05D67629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0F7FABE2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2FF1BE4A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681DF7C5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60B72711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6D62A398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7C2AF80C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177AF20D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62A4A2C7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6105A620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30C300CD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440296E2" w14:textId="77777777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</w:p>
    <w:p w14:paraId="326330D9" w14:textId="3B0F0A7B" w:rsidR="0050745F" w:rsidRDefault="0050745F" w:rsidP="0050745F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</w:t>
      </w:r>
    </w:p>
    <w:p w14:paraId="2255B905" w14:textId="1B48D979" w:rsidR="0050745F" w:rsidRDefault="0050745F" w:rsidP="00A545C0">
      <w:pPr>
        <w:spacing w:after="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</w:t>
      </w:r>
    </w:p>
    <w:p w14:paraId="4F62423F" w14:textId="23015995" w:rsidR="00EA219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Существенное значение придавалось</w:t>
      </w:r>
      <w:r w:rsidR="003657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информационно-разъяснительной работе с</w:t>
      </w:r>
      <w:r w:rsidR="003657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населением.</w:t>
      </w:r>
      <w:r w:rsidR="001447F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Основные цели</w:t>
      </w:r>
      <w:r w:rsidR="00C16595" w:rsidRPr="00C16595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информационно</w:t>
      </w:r>
      <w:r>
        <w:rPr>
          <w:rFonts w:ascii="Arial" w:hAnsi="Arial" w:cs="Arial"/>
          <w:sz w:val="24"/>
        </w:rPr>
        <w:t>-</w:t>
      </w:r>
      <w:r w:rsidRPr="00171112">
        <w:rPr>
          <w:rFonts w:ascii="Arial" w:hAnsi="Arial" w:cs="Arial"/>
          <w:sz w:val="24"/>
        </w:rPr>
        <w:t>разъяснительной работы: формирование у населения побудительных</w:t>
      </w:r>
      <w:r w:rsidR="00C87CD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мотивов к участию в переписи населения с</w:t>
      </w:r>
      <w:r w:rsidR="00C87CD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обязательным условием предоставления о себе</w:t>
      </w:r>
      <w:r w:rsidR="00C87CD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полных и достоверных данных</w:t>
      </w:r>
      <w:r w:rsidR="00EA2192">
        <w:rPr>
          <w:rFonts w:ascii="Arial" w:hAnsi="Arial" w:cs="Arial"/>
          <w:sz w:val="24"/>
        </w:rPr>
        <w:t xml:space="preserve">.     </w:t>
      </w:r>
    </w:p>
    <w:p w14:paraId="62873142" w14:textId="783BBBB8" w:rsidR="00171112" w:rsidRPr="0017111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Перепись – это составная часть новой</w:t>
      </w:r>
      <w:r w:rsidR="001447F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государственной политики и идеологии</w:t>
      </w:r>
      <w:r w:rsidR="001447F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возрождения России, она проводится с</w:t>
      </w:r>
      <w:r w:rsidR="001447F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соблюдением демократических прав и свобод,</w:t>
      </w:r>
      <w:r w:rsidR="001447F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участие в ней – общественный долг каждого</w:t>
      </w:r>
      <w:r w:rsidR="00EA219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гражданина.</w:t>
      </w:r>
    </w:p>
    <w:p w14:paraId="16324A79" w14:textId="71D2412D" w:rsidR="00171112" w:rsidRPr="00171112" w:rsidRDefault="00171112" w:rsidP="00FA4C00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Формирование переписных кадров</w:t>
      </w:r>
      <w:r w:rsidR="00FA4C00">
        <w:rPr>
          <w:rFonts w:ascii="Arial" w:hAnsi="Arial" w:cs="Arial"/>
          <w:sz w:val="24"/>
        </w:rPr>
        <w:t xml:space="preserve"> имел</w:t>
      </w:r>
      <w:r w:rsidR="00ED2A12">
        <w:rPr>
          <w:rFonts w:ascii="Arial" w:hAnsi="Arial" w:cs="Arial"/>
          <w:sz w:val="24"/>
        </w:rPr>
        <w:t>о</w:t>
      </w:r>
      <w:r w:rsidR="00FA4C00">
        <w:rPr>
          <w:rFonts w:ascii="Arial" w:hAnsi="Arial" w:cs="Arial"/>
          <w:sz w:val="24"/>
        </w:rPr>
        <w:t xml:space="preserve"> свои особенности</w:t>
      </w:r>
      <w:r w:rsidRPr="00171112">
        <w:rPr>
          <w:rFonts w:ascii="Arial" w:hAnsi="Arial" w:cs="Arial"/>
          <w:sz w:val="24"/>
        </w:rPr>
        <w:t>.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В советский период переписные работники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выделялись предприятиями по разнарядке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партийных органов, за которыми сохранялась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заработная плата по основному месту работы. В 2002 году таких возможностей не было,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поэтому требовалось найти и подготовить внештатных работников. Поэтому в городах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основной акцент был сделан на работников органов социальной защиты, коммунального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хозяйства, студентов и безработных. В небольших населенных пунктах – на сельскую</w:t>
      </w:r>
      <w:r w:rsidR="00FA4C0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интеллигенцию.</w:t>
      </w:r>
    </w:p>
    <w:p w14:paraId="225FAE4B" w14:textId="438C96D7" w:rsidR="00171112" w:rsidRPr="00171112" w:rsidRDefault="00171112" w:rsidP="00171112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 xml:space="preserve"> Впервые для проведения Всероссийской переписи населения 2002 был выбран</w:t>
      </w:r>
    </w:p>
    <w:p w14:paraId="4BAE3EC6" w14:textId="77777777" w:rsidR="00171112" w:rsidRPr="00171112" w:rsidRDefault="00171112" w:rsidP="008E5324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октябрь.</w:t>
      </w:r>
    </w:p>
    <w:p w14:paraId="71D6E1C3" w14:textId="1A022CC1" w:rsidR="00171112" w:rsidRPr="00171112" w:rsidRDefault="00171112" w:rsidP="008E5324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При Всероссийской переписи населения 2002 года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- подлежали учёту граждане Российской Федерации, иностранные граждане и лица без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гражданства, постоянно проживающие на территории Российской Федерации, а также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находившиеся на дату переписи населения на территории Российской Федерации, но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постоянно проживающие на территории других государств.</w:t>
      </w:r>
    </w:p>
    <w:p w14:paraId="30DF337E" w14:textId="0FBB28CE" w:rsidR="00171112" w:rsidRPr="00171112" w:rsidRDefault="004D1E58" w:rsidP="008E5324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Н</w:t>
      </w:r>
      <w:r w:rsidR="00171112" w:rsidRPr="00171112">
        <w:rPr>
          <w:rFonts w:ascii="Arial" w:hAnsi="Arial" w:cs="Arial"/>
          <w:sz w:val="24"/>
        </w:rPr>
        <w:t>е подлежали переписи населения иностранные граждане, обладающие иммунитетом</w:t>
      </w:r>
      <w:r w:rsidR="008E5324"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и привилегиями в соответствии с международными договорами, участниками которых является</w:t>
      </w:r>
      <w:r w:rsidR="008E5324"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Российская Федерация.</w:t>
      </w:r>
    </w:p>
    <w:p w14:paraId="5FDA9823" w14:textId="77777777" w:rsidR="00171112" w:rsidRPr="00171112" w:rsidRDefault="00171112" w:rsidP="008E5324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Перепись проводилась методом опроса населения переписчиками (специально</w:t>
      </w:r>
    </w:p>
    <w:p w14:paraId="66AEF248" w14:textId="536D17D0" w:rsidR="00171112" w:rsidRPr="00171112" w:rsidRDefault="00171112" w:rsidP="008E5324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обученными работниками) путём заполнения ими переписных листов при обходе жилых и иных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помещений, где может проживать население, а также в стационарных участках (специальных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помещениях, оборудованных для этих целей), или по телефону. Переписные листы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заполнялись переписчиками со слов опрашиваемых, без предъявления каких-либо документов.</w:t>
      </w:r>
    </w:p>
    <w:p w14:paraId="4D66875E" w14:textId="28FBCC94" w:rsidR="00171112" w:rsidRPr="00171112" w:rsidRDefault="00171112" w:rsidP="008E5324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Население переписывалось по месту своего постоянного (обычного места жительства),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которым является населённый пункт, дом, квартира, комната, где опрашиваемый обычно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проводит большую часть своего времени. Это место может совпадать или не совпадать с</w:t>
      </w:r>
      <w:r w:rsidR="008E5324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адресом, по которому человек зарегистрирован.</w:t>
      </w:r>
    </w:p>
    <w:p w14:paraId="25DF73B8" w14:textId="5E5CD223" w:rsidR="00171112" w:rsidRPr="00171112" w:rsidRDefault="008E5324" w:rsidP="008E5324">
      <w:pPr>
        <w:spacing w:after="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="00171112" w:rsidRPr="00171112">
        <w:rPr>
          <w:rFonts w:ascii="Arial" w:hAnsi="Arial" w:cs="Arial"/>
          <w:sz w:val="24"/>
        </w:rPr>
        <w:t xml:space="preserve"> В качестве единицы наблюдения вместо семьи впервые было введено домохозяйство,</w:t>
      </w:r>
      <w:r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как это принято в большинстве стран.</w:t>
      </w:r>
    </w:p>
    <w:p w14:paraId="650D0A82" w14:textId="477A6D56" w:rsidR="00171112" w:rsidRPr="00171112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Программа Всероссийской переписи населения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2002 года состояла из программы сплошного и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выборочного наблюдений.</w:t>
      </w:r>
    </w:p>
    <w:p w14:paraId="5D8F5E55" w14:textId="77777777" w:rsidR="004D1E58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По программе сплошного наблюдения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опрашивалось все постоянно проживающее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население Российской Федерации (переписные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листы формы К и формы Д).</w:t>
      </w:r>
    </w:p>
    <w:p w14:paraId="51D2BE65" w14:textId="23B0E738" w:rsidR="00171112" w:rsidRPr="00171112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По программе выборочного наблюдения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населения - 25% постоянно проживающего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населения РФ.</w:t>
      </w:r>
    </w:p>
    <w:p w14:paraId="336B01D4" w14:textId="2E9E04C7" w:rsidR="00171112" w:rsidRPr="00171112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Жилищные условия населения фиксировались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 переписных листах формы П.</w:t>
      </w:r>
    </w:p>
    <w:p w14:paraId="021348D6" w14:textId="5A73780C" w:rsidR="00171112" w:rsidRPr="00171112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Временно находившиеся на территории России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лица были опрошены по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отдельной сокращённой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программе (переписные листы формы В).</w:t>
      </w:r>
    </w:p>
    <w:p w14:paraId="345E14F8" w14:textId="6AE6DE31" w:rsidR="00171112" w:rsidRPr="00171112" w:rsidRDefault="00171112" w:rsidP="004D1E5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Переписные листы для опроса 75% населения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состояли из 16 вопросов, для 25% - из 22 вопросов.</w:t>
      </w:r>
    </w:p>
    <w:p w14:paraId="1A8A9B93" w14:textId="6D1D51E2" w:rsidR="00171112" w:rsidRPr="00171112" w:rsidRDefault="00171112" w:rsidP="00ED2A12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 xml:space="preserve"> Впервые в программу ВПН-2002 был включен вопрос о гражданстве. Это связано с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принятием в 1991 году Закона о гражданстве. Впервые при переписи населения была получена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численность граждан Российской Федерации, иностранных граждан (имеющих гражданство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других государств), а также лиц с двойным гражданством.</w:t>
      </w:r>
      <w:r w:rsidR="00ED2A12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Более подробно изучались вопросы грамотности и образования населения. Уровень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образования населения классифицирован в соответствии с Федеральным законом № 12-ФЗ от 13.01.1996 «Об образовании». Впервые при переписи получена численность лиц, имеющих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послевузовское образование (закончивших аспирантуру, докторантуру, ординатуру). Были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получены новые данные о дошкольном обучении детей: число детей в возрасте 3-6 лет,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посещающих дошкольные учреждения, и число детей в возрасте 6-9 лет, обучающихся в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общеобразовательных учреждениях. Перепись зафиксировала детей и подростков, которые не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посещают образовательные или дошкольные учреждения.</w:t>
      </w:r>
    </w:p>
    <w:p w14:paraId="54A30943" w14:textId="77777777" w:rsidR="0050745F" w:rsidRDefault="004D1E58" w:rsidP="00C11701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</w:t>
      </w:r>
    </w:p>
    <w:p w14:paraId="633C605A" w14:textId="7D653736" w:rsidR="0050745F" w:rsidRDefault="0050745F" w:rsidP="00C11701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566FD4" wp14:editId="4A0DD724">
            <wp:simplePos x="0" y="0"/>
            <wp:positionH relativeFrom="margin">
              <wp:posOffset>882015</wp:posOffset>
            </wp:positionH>
            <wp:positionV relativeFrom="paragraph">
              <wp:posOffset>-44450</wp:posOffset>
            </wp:positionV>
            <wp:extent cx="427164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1" y="21450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94B24" w14:textId="77777777" w:rsidR="0050745F" w:rsidRDefault="0050745F" w:rsidP="00C11701">
      <w:pPr>
        <w:spacing w:after="0" w:line="276" w:lineRule="auto"/>
        <w:rPr>
          <w:rFonts w:ascii="Arial" w:hAnsi="Arial" w:cs="Arial"/>
          <w:sz w:val="24"/>
        </w:rPr>
      </w:pPr>
    </w:p>
    <w:p w14:paraId="10035041" w14:textId="77777777" w:rsidR="0050745F" w:rsidRDefault="004D1E58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 xml:space="preserve"> </w:t>
      </w:r>
    </w:p>
    <w:p w14:paraId="7DB2497D" w14:textId="77777777" w:rsidR="0050745F" w:rsidRDefault="0050745F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</w:p>
    <w:p w14:paraId="3BBA2B09" w14:textId="77777777" w:rsidR="0050745F" w:rsidRDefault="0050745F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</w:p>
    <w:p w14:paraId="7011BE06" w14:textId="77777777" w:rsidR="0050745F" w:rsidRDefault="0050745F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</w:p>
    <w:p w14:paraId="73B3F080" w14:textId="77777777" w:rsidR="0050745F" w:rsidRDefault="0050745F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</w:p>
    <w:p w14:paraId="527F1F62" w14:textId="6A2A8EB9" w:rsidR="00171112" w:rsidRPr="00171112" w:rsidRDefault="00171112" w:rsidP="0050745F">
      <w:pPr>
        <w:spacing w:after="0" w:line="276" w:lineRule="auto"/>
        <w:ind w:left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 xml:space="preserve">Принципиально новое формирование блока вопросов о занятости населения, </w:t>
      </w:r>
      <w:proofErr w:type="gramStart"/>
      <w:r w:rsidRPr="00171112">
        <w:rPr>
          <w:rFonts w:ascii="Arial" w:hAnsi="Arial" w:cs="Arial"/>
          <w:sz w:val="24"/>
        </w:rPr>
        <w:t>в</w:t>
      </w:r>
      <w:proofErr w:type="gramEnd"/>
    </w:p>
    <w:p w14:paraId="71E3C94A" w14:textId="7F265A5A" w:rsidR="00171112" w:rsidRPr="00171112" w:rsidRDefault="00171112" w:rsidP="0050745F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связи с произошедшими в стране социально-экономическими изменениями.</w:t>
      </w:r>
    </w:p>
    <w:p w14:paraId="15611F31" w14:textId="7B8E5A1E" w:rsidR="00171112" w:rsidRPr="0017111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Получено распределение населения на экономически активное и экономически</w:t>
      </w:r>
      <w:r w:rsidR="00F009D0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неактивное.</w:t>
      </w:r>
    </w:p>
    <w:p w14:paraId="5C6A3B8C" w14:textId="52CAA2FE" w:rsidR="00171112" w:rsidRPr="00171112" w:rsidRDefault="00171112" w:rsidP="00F009D0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Впервые изучалось «положение в занятии» - нанимаемый вы работник, работающий в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организации любой формы собственности, либо сами нанимаете людей, либо работаете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единолично, занимаетесь частным предпринимательством.</w:t>
      </w:r>
    </w:p>
    <w:p w14:paraId="727B48CA" w14:textId="77777777" w:rsidR="00171112" w:rsidRPr="0017111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Национальная принадлежность в ходе опроса населения указывалась самими</w:t>
      </w:r>
    </w:p>
    <w:p w14:paraId="05D8FC23" w14:textId="65FE1EEE" w:rsidR="00171112" w:rsidRPr="00171112" w:rsidRDefault="00171112" w:rsidP="0050745F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опрашиваемыми на основе самоопределения и записывалась переписными работниками</w:t>
      </w:r>
      <w:r w:rsidR="00C11701" w:rsidRPr="00C11701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строго со слов опрашиваемых.</w:t>
      </w:r>
    </w:p>
    <w:p w14:paraId="704D73B3" w14:textId="05BFCA09" w:rsidR="00171112" w:rsidRPr="00171112" w:rsidRDefault="00171112" w:rsidP="00EE1E0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При изучении брачного состояния впервые при проведении переписи населения</w:t>
      </w:r>
    </w:p>
    <w:p w14:paraId="05E3E5CF" w14:textId="680AF8E9" w:rsidR="00171112" w:rsidRPr="00171112" w:rsidRDefault="00171112" w:rsidP="00EE1E0F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были собраны сведения о числе незарегистрированных брачных союзов (так</w:t>
      </w:r>
      <w:r w:rsidR="00C11701" w:rsidRPr="00C11701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называемый гражданский брак).</w:t>
      </w:r>
    </w:p>
    <w:p w14:paraId="12F3DDEA" w14:textId="3A01FC9A" w:rsidR="00171112" w:rsidRPr="00171112" w:rsidRDefault="00171112" w:rsidP="00B854B8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При</w:t>
      </w:r>
      <w:r w:rsidR="00B854B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 xml:space="preserve"> переписи 2002 население могло указать все имеющиеся у него источники</w:t>
      </w:r>
    </w:p>
    <w:p w14:paraId="62BFCDDF" w14:textId="7BE1FF9E" w:rsidR="00171112" w:rsidRPr="00171112" w:rsidRDefault="00171112" w:rsidP="00B854B8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сре</w:t>
      </w:r>
      <w:proofErr w:type="gramStart"/>
      <w:r w:rsidRPr="00171112">
        <w:rPr>
          <w:rFonts w:ascii="Arial" w:hAnsi="Arial" w:cs="Arial"/>
          <w:sz w:val="24"/>
        </w:rPr>
        <w:t>дств к с</w:t>
      </w:r>
      <w:proofErr w:type="gramEnd"/>
      <w:r w:rsidRPr="00171112">
        <w:rPr>
          <w:rFonts w:ascii="Arial" w:hAnsi="Arial" w:cs="Arial"/>
          <w:sz w:val="24"/>
        </w:rPr>
        <w:t>уществованию в отличие от прошлой переписи, когда у населения</w:t>
      </w:r>
      <w:r w:rsidR="0050745F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выяснялось не более 2-х источников.</w:t>
      </w:r>
    </w:p>
    <w:p w14:paraId="5AA5CE69" w14:textId="24482766" w:rsidR="00171112" w:rsidRPr="00171112" w:rsidRDefault="00171112" w:rsidP="00EE1E0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Формирование новых экономических отношений привело к изменениям на рынке труда –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появлению такой категории населения, как безработные (при переписи в последний раз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безработица изучалась в 1926 г.). Впервые получена численность лиц, получающих пенсию по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инвалидности. Перепись 2002 года показала наличие у населения таких видов источников, как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сбережения, включая доход от ценных бумаг, и доход от сдачи внаем или в аренду имущества;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при прошлых переписях эти источники учитывались в иных видах источников.</w:t>
      </w:r>
    </w:p>
    <w:p w14:paraId="25EC7E31" w14:textId="77777777" w:rsidR="00171112" w:rsidRPr="00171112" w:rsidRDefault="00171112" w:rsidP="00EE1E0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Переписные листы переписи населения 2002 года – специально изготовленные</w:t>
      </w:r>
    </w:p>
    <w:p w14:paraId="3A4C58CC" w14:textId="2EA0EFC9" w:rsidR="00171112" w:rsidRPr="00171112" w:rsidRDefault="00171112" w:rsidP="0050745F">
      <w:pPr>
        <w:spacing w:after="0" w:line="276" w:lineRule="auto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машиночитаемые документы, информация с которых считывалась и вводилась в компьютеры с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помощью отечественной системы, разработанной специалистами НИЦ «Интеллектуальные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сканирующие системы».</w:t>
      </w:r>
    </w:p>
    <w:p w14:paraId="71A16EC7" w14:textId="49010872" w:rsidR="00171112" w:rsidRPr="0017111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lastRenderedPageBreak/>
        <w:t>Главное отличие от зарубежных аналогов – одновременное сканирование и</w:t>
      </w:r>
      <w:r w:rsidR="0050745F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распознавание символов, что обеспечило более эффективный ввод данных при высокой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достоверности распознавания. Такой метод дал возможность записать не только информацию,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но и получить изображение переписного листа и позволило в дальнейшем отказаться от</w:t>
      </w:r>
      <w:r w:rsidR="004D1E58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хранения бланков переписных листов, занимающих большие площади.</w:t>
      </w:r>
    </w:p>
    <w:p w14:paraId="06356B58" w14:textId="74CE3745" w:rsidR="00171112" w:rsidRDefault="00171112" w:rsidP="0050745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171112">
        <w:rPr>
          <w:rFonts w:ascii="Arial" w:hAnsi="Arial" w:cs="Arial"/>
          <w:sz w:val="24"/>
        </w:rPr>
        <w:t>Основные итоги ВПН-2002 были доложены Президенту Российской Федерации 28</w:t>
      </w:r>
      <w:r w:rsidR="0050745F">
        <w:rPr>
          <w:rFonts w:ascii="Arial" w:hAnsi="Arial" w:cs="Arial"/>
          <w:sz w:val="24"/>
        </w:rPr>
        <w:t xml:space="preserve"> </w:t>
      </w:r>
      <w:r w:rsidRPr="00171112">
        <w:rPr>
          <w:rFonts w:ascii="Arial" w:hAnsi="Arial" w:cs="Arial"/>
          <w:sz w:val="24"/>
        </w:rPr>
        <w:t>октября 2003 года</w:t>
      </w:r>
      <w:r w:rsidR="006534FE">
        <w:rPr>
          <w:rFonts w:ascii="Arial" w:hAnsi="Arial" w:cs="Arial"/>
          <w:sz w:val="24"/>
        </w:rPr>
        <w:t>, они</w:t>
      </w:r>
      <w:r w:rsidRPr="00171112">
        <w:rPr>
          <w:rFonts w:ascii="Arial" w:hAnsi="Arial" w:cs="Arial"/>
          <w:sz w:val="24"/>
        </w:rPr>
        <w:t xml:space="preserve"> были опубликованы в 14 томах.</w:t>
      </w:r>
    </w:p>
    <w:p w14:paraId="6E3057B7" w14:textId="1BAFDCE3" w:rsidR="00171112" w:rsidRPr="00171112" w:rsidRDefault="00EE1E0F" w:rsidP="00EE1E0F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EE1E0F">
        <w:rPr>
          <w:rFonts w:ascii="Arial" w:hAnsi="Arial" w:cs="Arial"/>
          <w:sz w:val="24"/>
        </w:rPr>
        <w:t>По данным Всероссийской переписи населения, проведенной по состоянию на 9 октября 2002 года, численность постоянного населения Российской Федерации составила 145,2 млн. человек.</w:t>
      </w:r>
      <w:r>
        <w:rPr>
          <w:rFonts w:ascii="Arial" w:hAnsi="Arial" w:cs="Arial"/>
          <w:sz w:val="24"/>
        </w:rPr>
        <w:t xml:space="preserve"> </w:t>
      </w:r>
      <w:r w:rsidRPr="00EE1E0F">
        <w:rPr>
          <w:rFonts w:ascii="Arial" w:hAnsi="Arial" w:cs="Arial"/>
          <w:sz w:val="24"/>
        </w:rPr>
        <w:t>По сравнению с переписью населения 1989 г. численность населения сократилась на 1,8 млн. человек, в том числе проживающих в городских поселениях — на 1,6 млн. человек, в сельской местности — на 0,2 млн. человек.</w:t>
      </w:r>
      <w:r>
        <w:rPr>
          <w:rFonts w:ascii="Arial" w:hAnsi="Arial" w:cs="Arial"/>
          <w:sz w:val="24"/>
        </w:rPr>
        <w:t xml:space="preserve"> </w:t>
      </w:r>
      <w:r w:rsidRPr="00EE1E0F">
        <w:rPr>
          <w:rFonts w:ascii="Arial" w:hAnsi="Arial" w:cs="Arial"/>
          <w:sz w:val="24"/>
        </w:rPr>
        <w:t>Соотношение горожан и сельских жителей сохранилось на уровне 1989 г. — 73 и 27 процентов соответственно.</w:t>
      </w:r>
      <w:r>
        <w:rPr>
          <w:rFonts w:ascii="Arial" w:hAnsi="Arial" w:cs="Arial"/>
          <w:sz w:val="24"/>
        </w:rPr>
        <w:t xml:space="preserve"> </w:t>
      </w:r>
      <w:r w:rsidRPr="00EE1E0F">
        <w:rPr>
          <w:rFonts w:ascii="Arial" w:hAnsi="Arial" w:cs="Arial"/>
          <w:sz w:val="24"/>
        </w:rPr>
        <w:t>Население Российской Федерации проживает в 2940 городских поселениях (городах и поселках городского типа) и 142 тыс. сельских населенных пунктах.</w:t>
      </w:r>
      <w:r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С итогами Всероссийской переписи населения 2002 года можно ознакомиться на</w:t>
      </w:r>
      <w:r>
        <w:rPr>
          <w:rFonts w:ascii="Arial" w:hAnsi="Arial" w:cs="Arial"/>
          <w:sz w:val="24"/>
        </w:rPr>
        <w:t xml:space="preserve"> </w:t>
      </w:r>
      <w:r w:rsidR="00171112" w:rsidRPr="00171112">
        <w:rPr>
          <w:rFonts w:ascii="Arial" w:hAnsi="Arial" w:cs="Arial"/>
          <w:sz w:val="24"/>
        </w:rPr>
        <w:t>официальном сайте переписи http://www.perepis2002.ru</w:t>
      </w:r>
      <w:bookmarkStart w:id="0" w:name="_GoBack"/>
      <w:bookmarkEnd w:id="0"/>
    </w:p>
    <w:p w14:paraId="3C602663" w14:textId="5BD39F03" w:rsidR="0079082A" w:rsidRPr="00C8269D" w:rsidRDefault="0078095C" w:rsidP="0078095C">
      <w:pPr>
        <w:spacing w:after="0" w:line="276" w:lineRule="auto"/>
        <w:ind w:firstLine="708"/>
        <w:jc w:val="both"/>
        <w:rPr>
          <w:rFonts w:ascii="Arial" w:hAnsi="Arial" w:cs="Arial"/>
          <w:sz w:val="24"/>
        </w:rPr>
      </w:pPr>
      <w:r w:rsidRPr="0078095C">
        <w:rPr>
          <w:rFonts w:ascii="Arial" w:hAnsi="Arial" w:cs="Arial"/>
          <w:sz w:val="24"/>
        </w:rPr>
        <w:t xml:space="preserve">По данным Всесоюзной переписи населения </w:t>
      </w:r>
      <w:r>
        <w:rPr>
          <w:rFonts w:ascii="Arial" w:hAnsi="Arial" w:cs="Arial"/>
          <w:sz w:val="24"/>
        </w:rPr>
        <w:t>з</w:t>
      </w:r>
      <w:r w:rsidR="00171112" w:rsidRPr="00171112">
        <w:rPr>
          <w:rFonts w:ascii="Arial" w:hAnsi="Arial" w:cs="Arial"/>
          <w:sz w:val="24"/>
        </w:rPr>
        <w:t xml:space="preserve">а период с 1989 по 2002 год численность населения в </w:t>
      </w:r>
      <w:r w:rsidR="00EE1E0F">
        <w:rPr>
          <w:rFonts w:ascii="Arial" w:hAnsi="Arial" w:cs="Arial"/>
          <w:sz w:val="24"/>
        </w:rPr>
        <w:t>Брянской области</w:t>
      </w:r>
      <w:r>
        <w:rPr>
          <w:rFonts w:ascii="Arial" w:hAnsi="Arial" w:cs="Arial"/>
          <w:sz w:val="24"/>
        </w:rPr>
        <w:t xml:space="preserve"> </w:t>
      </w:r>
      <w:r w:rsidRPr="00BF771C">
        <w:rPr>
          <w:rFonts w:ascii="Arial" w:hAnsi="Arial" w:cs="Arial"/>
          <w:sz w:val="24"/>
        </w:rPr>
        <w:t>уменьши</w:t>
      </w:r>
      <w:r w:rsidR="00171112" w:rsidRPr="00BF771C">
        <w:rPr>
          <w:rFonts w:ascii="Arial" w:hAnsi="Arial" w:cs="Arial"/>
          <w:sz w:val="24"/>
        </w:rPr>
        <w:t xml:space="preserve">лась на </w:t>
      </w:r>
      <w:r w:rsidRPr="00BF771C">
        <w:rPr>
          <w:rFonts w:ascii="Arial" w:hAnsi="Arial" w:cs="Arial"/>
          <w:sz w:val="24"/>
        </w:rPr>
        <w:t>95</w:t>
      </w:r>
      <w:r w:rsidR="00171112" w:rsidRPr="00BF771C">
        <w:rPr>
          <w:rFonts w:ascii="Arial" w:hAnsi="Arial" w:cs="Arial"/>
          <w:sz w:val="24"/>
        </w:rPr>
        <w:t>,</w:t>
      </w:r>
      <w:r w:rsidRPr="00BF771C">
        <w:rPr>
          <w:rFonts w:ascii="Arial" w:hAnsi="Arial" w:cs="Arial"/>
          <w:sz w:val="24"/>
        </w:rPr>
        <w:t xml:space="preserve">8 </w:t>
      </w:r>
      <w:r w:rsidR="00171112" w:rsidRPr="00BF771C">
        <w:rPr>
          <w:rFonts w:ascii="Arial" w:hAnsi="Arial" w:cs="Arial"/>
          <w:sz w:val="24"/>
        </w:rPr>
        <w:t xml:space="preserve">тысячи человек и составила </w:t>
      </w:r>
      <w:r w:rsidRPr="00BF771C">
        <w:rPr>
          <w:rFonts w:ascii="Arial" w:hAnsi="Arial" w:cs="Arial"/>
          <w:sz w:val="24"/>
        </w:rPr>
        <w:t>1 млн 378</w:t>
      </w:r>
      <w:r w:rsidR="00171112" w:rsidRPr="00BF771C">
        <w:rPr>
          <w:rFonts w:ascii="Arial" w:hAnsi="Arial" w:cs="Arial"/>
          <w:sz w:val="24"/>
        </w:rPr>
        <w:t xml:space="preserve"> тыс.</w:t>
      </w:r>
      <w:r w:rsidRPr="00BF771C">
        <w:rPr>
          <w:rFonts w:ascii="Arial" w:hAnsi="Arial" w:cs="Arial"/>
          <w:sz w:val="24"/>
        </w:rPr>
        <w:t xml:space="preserve"> 941 </w:t>
      </w:r>
      <w:r w:rsidR="00171112" w:rsidRPr="00BF771C">
        <w:rPr>
          <w:rFonts w:ascii="Arial" w:hAnsi="Arial" w:cs="Arial"/>
          <w:sz w:val="24"/>
        </w:rPr>
        <w:t>человек</w:t>
      </w:r>
      <w:r w:rsidRPr="00BF771C">
        <w:rPr>
          <w:rFonts w:ascii="Arial" w:hAnsi="Arial" w:cs="Arial"/>
          <w:sz w:val="24"/>
        </w:rPr>
        <w:t xml:space="preserve">, </w:t>
      </w:r>
      <w:r w:rsidR="00CD26B2" w:rsidRPr="001D5B4F">
        <w:rPr>
          <w:rFonts w:ascii="Arial" w:hAnsi="Arial" w:cs="Arial"/>
          <w:sz w:val="24"/>
        </w:rPr>
        <w:t xml:space="preserve">из </w:t>
      </w:r>
      <w:r>
        <w:rPr>
          <w:rFonts w:ascii="Arial" w:hAnsi="Arial" w:cs="Arial"/>
          <w:sz w:val="24"/>
        </w:rPr>
        <w:t>которых</w:t>
      </w:r>
      <w:r w:rsidR="00CD26B2" w:rsidRPr="001D5B4F">
        <w:rPr>
          <w:rFonts w:ascii="Arial" w:hAnsi="Arial" w:cs="Arial"/>
          <w:sz w:val="24"/>
        </w:rPr>
        <w:t xml:space="preserve"> 67</w:t>
      </w:r>
      <w:r w:rsidR="00AE284F" w:rsidRPr="001D5B4F">
        <w:rPr>
          <w:rFonts w:ascii="Arial" w:hAnsi="Arial" w:cs="Arial"/>
          <w:sz w:val="24"/>
        </w:rPr>
        <w:t>5511</w:t>
      </w:r>
      <w:r w:rsidR="00CD26B2" w:rsidRPr="001D5B4F">
        <w:rPr>
          <w:rFonts w:ascii="Arial" w:hAnsi="Arial" w:cs="Arial"/>
          <w:sz w:val="24"/>
        </w:rPr>
        <w:t xml:space="preserve"> мужчин</w:t>
      </w:r>
      <w:r w:rsidR="00AE284F" w:rsidRPr="001D5B4F">
        <w:rPr>
          <w:rFonts w:ascii="Arial" w:hAnsi="Arial" w:cs="Arial"/>
          <w:sz w:val="24"/>
        </w:rPr>
        <w:t>ы</w:t>
      </w:r>
      <w:r w:rsidR="00D37F61" w:rsidRPr="001D5B4F">
        <w:rPr>
          <w:rFonts w:ascii="Arial" w:hAnsi="Arial" w:cs="Arial"/>
          <w:sz w:val="24"/>
        </w:rPr>
        <w:t xml:space="preserve"> и 79</w:t>
      </w:r>
      <w:r w:rsidR="00AE284F" w:rsidRPr="001D5B4F">
        <w:rPr>
          <w:rFonts w:ascii="Arial" w:hAnsi="Arial" w:cs="Arial"/>
          <w:sz w:val="24"/>
        </w:rPr>
        <w:t xml:space="preserve">9274 </w:t>
      </w:r>
      <w:r w:rsidR="00D37F61" w:rsidRPr="001D5B4F">
        <w:rPr>
          <w:rFonts w:ascii="Arial" w:hAnsi="Arial" w:cs="Arial"/>
          <w:sz w:val="24"/>
        </w:rPr>
        <w:t>женщин</w:t>
      </w:r>
      <w:r w:rsidR="00AE284F" w:rsidRPr="001D5B4F">
        <w:rPr>
          <w:rFonts w:ascii="Arial" w:hAnsi="Arial" w:cs="Arial"/>
          <w:sz w:val="24"/>
        </w:rPr>
        <w:t>ы</w:t>
      </w:r>
      <w:r w:rsidR="00D37F61" w:rsidRPr="001D5B4F">
        <w:rPr>
          <w:rFonts w:ascii="Arial" w:hAnsi="Arial" w:cs="Arial"/>
          <w:sz w:val="24"/>
        </w:rPr>
        <w:t xml:space="preserve">, соответственно </w:t>
      </w:r>
      <w:r w:rsidR="001D5B4F" w:rsidRPr="001D5B4F">
        <w:rPr>
          <w:rFonts w:ascii="Arial" w:hAnsi="Arial" w:cs="Arial"/>
          <w:sz w:val="24"/>
        </w:rPr>
        <w:t>45</w:t>
      </w:r>
      <w:r w:rsidR="00D37F61" w:rsidRPr="001D5B4F">
        <w:rPr>
          <w:rFonts w:ascii="Arial" w:hAnsi="Arial" w:cs="Arial"/>
          <w:sz w:val="24"/>
        </w:rPr>
        <w:t>,</w:t>
      </w:r>
      <w:r w:rsidR="00BF771C">
        <w:rPr>
          <w:rFonts w:ascii="Arial" w:hAnsi="Arial" w:cs="Arial"/>
          <w:sz w:val="24"/>
        </w:rPr>
        <w:t>6</w:t>
      </w:r>
      <w:r w:rsidR="00D37F61" w:rsidRPr="001D5B4F">
        <w:rPr>
          <w:rFonts w:ascii="Arial" w:hAnsi="Arial" w:cs="Arial"/>
          <w:sz w:val="24"/>
        </w:rPr>
        <w:t>%</w:t>
      </w:r>
      <w:r w:rsidR="002D3FF5" w:rsidRPr="001D5B4F">
        <w:rPr>
          <w:rFonts w:ascii="Arial" w:hAnsi="Arial" w:cs="Arial"/>
          <w:sz w:val="24"/>
        </w:rPr>
        <w:t xml:space="preserve"> </w:t>
      </w:r>
      <w:r w:rsidR="002B5781" w:rsidRPr="001D5B4F">
        <w:rPr>
          <w:rFonts w:ascii="Arial" w:hAnsi="Arial" w:cs="Arial"/>
          <w:sz w:val="24"/>
        </w:rPr>
        <w:t>мужчин</w:t>
      </w:r>
      <w:r w:rsidR="00D37F61" w:rsidRPr="001D5B4F">
        <w:rPr>
          <w:rFonts w:ascii="Arial" w:hAnsi="Arial" w:cs="Arial"/>
          <w:sz w:val="24"/>
        </w:rPr>
        <w:t xml:space="preserve"> и 5</w:t>
      </w:r>
      <w:r w:rsidR="001D5B4F" w:rsidRPr="001D5B4F">
        <w:rPr>
          <w:rFonts w:ascii="Arial" w:hAnsi="Arial" w:cs="Arial"/>
          <w:sz w:val="24"/>
        </w:rPr>
        <w:t>4</w:t>
      </w:r>
      <w:r w:rsidR="00D37F61" w:rsidRPr="001D5B4F">
        <w:rPr>
          <w:rFonts w:ascii="Arial" w:hAnsi="Arial" w:cs="Arial"/>
          <w:sz w:val="24"/>
        </w:rPr>
        <w:t>,</w:t>
      </w:r>
      <w:r w:rsidR="00BF771C">
        <w:rPr>
          <w:rFonts w:ascii="Arial" w:hAnsi="Arial" w:cs="Arial"/>
          <w:sz w:val="24"/>
        </w:rPr>
        <w:t>4</w:t>
      </w:r>
      <w:r w:rsidR="00D37F61" w:rsidRPr="001D5B4F">
        <w:rPr>
          <w:rFonts w:ascii="Arial" w:hAnsi="Arial" w:cs="Arial"/>
          <w:sz w:val="24"/>
        </w:rPr>
        <w:t>% женщин</w:t>
      </w:r>
      <w:r w:rsidR="00D37F61" w:rsidRPr="00C8269D">
        <w:rPr>
          <w:rFonts w:ascii="Arial" w:hAnsi="Arial" w:cs="Arial"/>
          <w:sz w:val="24"/>
        </w:rPr>
        <w:t>.</w:t>
      </w:r>
      <w:r w:rsidR="0079082A" w:rsidRPr="00C8269D">
        <w:rPr>
          <w:rFonts w:ascii="Arial" w:hAnsi="Arial" w:cs="Arial"/>
          <w:sz w:val="24"/>
        </w:rPr>
        <w:t xml:space="preserve"> </w:t>
      </w:r>
      <w:r w:rsidR="00F51438" w:rsidRPr="00C8269D">
        <w:rPr>
          <w:rFonts w:ascii="Arial" w:hAnsi="Arial" w:cs="Arial"/>
          <w:sz w:val="24"/>
        </w:rPr>
        <w:t xml:space="preserve">Русские в общей численности населения занимали </w:t>
      </w:r>
      <w:r w:rsidR="00C8269D" w:rsidRPr="00C8269D">
        <w:rPr>
          <w:rFonts w:ascii="Arial" w:hAnsi="Arial" w:cs="Arial"/>
          <w:sz w:val="24"/>
        </w:rPr>
        <w:t>96,5</w:t>
      </w:r>
      <w:r w:rsidR="00F51438" w:rsidRPr="00C8269D">
        <w:rPr>
          <w:rFonts w:ascii="Arial" w:hAnsi="Arial" w:cs="Arial"/>
          <w:sz w:val="24"/>
        </w:rPr>
        <w:t>%, украинцы</w:t>
      </w:r>
      <w:r w:rsidR="00C8269D" w:rsidRPr="00C8269D">
        <w:rPr>
          <w:rFonts w:ascii="Arial" w:hAnsi="Arial" w:cs="Arial"/>
          <w:sz w:val="24"/>
        </w:rPr>
        <w:t xml:space="preserve"> 1,5</w:t>
      </w:r>
      <w:r w:rsidR="00F51438" w:rsidRPr="00C8269D">
        <w:rPr>
          <w:rFonts w:ascii="Arial" w:hAnsi="Arial" w:cs="Arial"/>
          <w:sz w:val="24"/>
        </w:rPr>
        <w:t xml:space="preserve"> %, белорусы</w:t>
      </w:r>
      <w:r w:rsidR="00C8269D" w:rsidRPr="00C8269D">
        <w:rPr>
          <w:rFonts w:ascii="Arial" w:hAnsi="Arial" w:cs="Arial"/>
          <w:sz w:val="24"/>
        </w:rPr>
        <w:t xml:space="preserve"> 0,6%</w:t>
      </w:r>
      <w:r w:rsidR="00F51438" w:rsidRPr="00C8269D">
        <w:rPr>
          <w:rFonts w:ascii="Arial" w:hAnsi="Arial" w:cs="Arial"/>
          <w:sz w:val="24"/>
        </w:rPr>
        <w:t>,</w:t>
      </w:r>
      <w:r w:rsidR="002B5781" w:rsidRPr="00C8269D">
        <w:rPr>
          <w:rFonts w:ascii="Arial" w:hAnsi="Arial" w:cs="Arial"/>
          <w:sz w:val="24"/>
        </w:rPr>
        <w:t xml:space="preserve"> евреи</w:t>
      </w:r>
      <w:r w:rsidR="00C8269D" w:rsidRPr="00C8269D">
        <w:rPr>
          <w:rFonts w:ascii="Arial" w:hAnsi="Arial" w:cs="Arial"/>
          <w:sz w:val="24"/>
        </w:rPr>
        <w:t xml:space="preserve"> 0,2</w:t>
      </w:r>
      <w:r w:rsidR="002B5781" w:rsidRPr="00C8269D">
        <w:rPr>
          <w:rFonts w:ascii="Arial" w:hAnsi="Arial" w:cs="Arial"/>
          <w:sz w:val="24"/>
        </w:rPr>
        <w:t xml:space="preserve"> %, цыгане </w:t>
      </w:r>
      <w:r w:rsidR="00C8269D" w:rsidRPr="00C8269D">
        <w:rPr>
          <w:rFonts w:ascii="Arial" w:hAnsi="Arial" w:cs="Arial"/>
          <w:sz w:val="24"/>
        </w:rPr>
        <w:t>0,3</w:t>
      </w:r>
      <w:r w:rsidR="002B5781" w:rsidRPr="00C8269D">
        <w:rPr>
          <w:rFonts w:ascii="Arial" w:hAnsi="Arial" w:cs="Arial"/>
          <w:sz w:val="24"/>
        </w:rPr>
        <w:t>%,</w:t>
      </w:r>
      <w:r w:rsidR="00F445D4" w:rsidRPr="00C8269D">
        <w:rPr>
          <w:rFonts w:ascii="Arial" w:hAnsi="Arial" w:cs="Arial"/>
          <w:sz w:val="24"/>
        </w:rPr>
        <w:t xml:space="preserve"> армяне </w:t>
      </w:r>
      <w:r w:rsidR="00C8269D" w:rsidRPr="00C8269D">
        <w:rPr>
          <w:rFonts w:ascii="Arial" w:hAnsi="Arial" w:cs="Arial"/>
          <w:sz w:val="24"/>
        </w:rPr>
        <w:t>0,3</w:t>
      </w:r>
      <w:r w:rsidR="00F445D4" w:rsidRPr="00C8269D">
        <w:rPr>
          <w:rFonts w:ascii="Arial" w:hAnsi="Arial" w:cs="Arial"/>
          <w:sz w:val="24"/>
        </w:rPr>
        <w:t>%</w:t>
      </w:r>
      <w:r w:rsidR="002B5781" w:rsidRPr="00C8269D">
        <w:rPr>
          <w:rFonts w:ascii="Arial" w:hAnsi="Arial" w:cs="Arial"/>
          <w:sz w:val="24"/>
        </w:rPr>
        <w:t xml:space="preserve"> и</w:t>
      </w:r>
      <w:r w:rsidR="00C8269D" w:rsidRPr="00C8269D">
        <w:rPr>
          <w:rFonts w:ascii="Arial" w:hAnsi="Arial" w:cs="Arial"/>
          <w:sz w:val="24"/>
        </w:rPr>
        <w:t xml:space="preserve"> 0,6</w:t>
      </w:r>
      <w:r w:rsidR="002B5781" w:rsidRPr="00C8269D">
        <w:rPr>
          <w:rFonts w:ascii="Arial" w:hAnsi="Arial" w:cs="Arial"/>
          <w:sz w:val="24"/>
        </w:rPr>
        <w:t xml:space="preserve"> % -</w:t>
      </w:r>
      <w:r w:rsidR="00CC0B12" w:rsidRPr="00C8269D">
        <w:rPr>
          <w:rFonts w:ascii="Arial" w:hAnsi="Arial" w:cs="Arial"/>
          <w:sz w:val="24"/>
        </w:rPr>
        <w:t xml:space="preserve"> </w:t>
      </w:r>
      <w:r w:rsidR="002B5781" w:rsidRPr="00C8269D">
        <w:rPr>
          <w:rFonts w:ascii="Arial" w:hAnsi="Arial" w:cs="Arial"/>
          <w:sz w:val="24"/>
        </w:rPr>
        <w:t>другие национальности.</w:t>
      </w:r>
    </w:p>
    <w:p w14:paraId="66D21DBD" w14:textId="30DCC0BE" w:rsidR="0079082A" w:rsidRDefault="0079082A" w:rsidP="0079082A">
      <w:pPr>
        <w:spacing w:after="0" w:line="276" w:lineRule="auto"/>
        <w:ind w:firstLine="708"/>
        <w:jc w:val="both"/>
        <w:rPr>
          <w:rFonts w:ascii="Arial" w:hAnsi="Arial" w:cs="Arial"/>
          <w:b/>
          <w:bCs/>
          <w:sz w:val="24"/>
        </w:rPr>
      </w:pPr>
    </w:p>
    <w:p w14:paraId="100A3307" w14:textId="682245AD" w:rsidR="009B1EA7" w:rsidRDefault="008D6A70" w:rsidP="008D6A70">
      <w:pPr>
        <w:spacing w:line="240" w:lineRule="auto"/>
        <w:jc w:val="both"/>
        <w:rPr>
          <w:rFonts w:ascii="Arial" w:eastAsia="Calibri" w:hAnsi="Arial" w:cs="Arial"/>
          <w:i/>
          <w:sz w:val="24"/>
          <w:szCs w:val="24"/>
        </w:rPr>
      </w:pPr>
      <w:bookmarkStart w:id="1" w:name="_Hlk49173235"/>
      <w:r>
        <w:rPr>
          <w:rFonts w:ascii="Arial" w:eastAsia="Calibri" w:hAnsi="Arial" w:cs="Arial"/>
          <w:i/>
          <w:sz w:val="24"/>
          <w:szCs w:val="24"/>
        </w:rPr>
        <w:t xml:space="preserve">        </w:t>
      </w:r>
      <w:proofErr w:type="spellStart"/>
      <w:r w:rsidR="009B1EA7" w:rsidRPr="001C0D85">
        <w:rPr>
          <w:rFonts w:ascii="Arial" w:eastAsia="Calibri" w:hAnsi="Arial" w:cs="Arial"/>
          <w:i/>
          <w:sz w:val="24"/>
          <w:szCs w:val="24"/>
        </w:rPr>
        <w:t>Брянскстат</w:t>
      </w:r>
      <w:proofErr w:type="spellEnd"/>
      <w:r w:rsidR="00B74E36">
        <w:rPr>
          <w:rFonts w:ascii="Arial" w:eastAsia="Calibri" w:hAnsi="Arial" w:cs="Arial"/>
          <w:i/>
          <w:sz w:val="24"/>
          <w:szCs w:val="24"/>
        </w:rPr>
        <w:t xml:space="preserve"> </w:t>
      </w:r>
      <w:r w:rsidR="009B1EA7" w:rsidRPr="001C0D85">
        <w:rPr>
          <w:rFonts w:ascii="Arial" w:eastAsia="Calibri" w:hAnsi="Arial" w:cs="Arial"/>
          <w:i/>
          <w:sz w:val="24"/>
          <w:szCs w:val="24"/>
        </w:rPr>
        <w:t>напоминает,</w:t>
      </w:r>
      <w:r>
        <w:rPr>
          <w:rFonts w:ascii="Arial" w:eastAsia="Calibri" w:hAnsi="Arial" w:cs="Arial"/>
          <w:i/>
          <w:sz w:val="24"/>
          <w:szCs w:val="24"/>
        </w:rPr>
        <w:t xml:space="preserve"> </w:t>
      </w:r>
      <w:r w:rsidR="009B1EA7" w:rsidRPr="001C0D85">
        <w:rPr>
          <w:rFonts w:ascii="Arial" w:eastAsia="Calibri" w:hAnsi="Arial" w:cs="Arial"/>
          <w:i/>
          <w:sz w:val="24"/>
          <w:szCs w:val="24"/>
        </w:rPr>
        <w:t xml:space="preserve">что </w:t>
      </w:r>
      <w:r w:rsidR="0050745F">
        <w:rPr>
          <w:rFonts w:ascii="Arial" w:eastAsia="Calibri" w:hAnsi="Arial" w:cs="Arial"/>
          <w:i/>
          <w:sz w:val="24"/>
          <w:szCs w:val="24"/>
        </w:rPr>
        <w:t xml:space="preserve">очередная </w:t>
      </w:r>
      <w:r w:rsidR="009B1EA7" w:rsidRPr="001C0D85">
        <w:rPr>
          <w:rFonts w:ascii="Arial" w:eastAsia="Calibri" w:hAnsi="Arial" w:cs="Arial"/>
          <w:i/>
          <w:sz w:val="24"/>
          <w:szCs w:val="24"/>
        </w:rPr>
        <w:t xml:space="preserve">Всероссийская перепись населения пройдет с применением цифровых технологий.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</w:t>
      </w:r>
      <w:proofErr w:type="spellStart"/>
      <w:r w:rsidR="009B1EA7" w:rsidRPr="001C0D85">
        <w:rPr>
          <w:rFonts w:ascii="Arial" w:eastAsia="Calibri" w:hAnsi="Arial" w:cs="Arial"/>
          <w:i/>
          <w:sz w:val="24"/>
          <w:szCs w:val="24"/>
        </w:rPr>
        <w:t>Госуслуг</w:t>
      </w:r>
      <w:proofErr w:type="spellEnd"/>
      <w:r w:rsidR="009B1EA7" w:rsidRPr="001C0D85">
        <w:rPr>
          <w:rFonts w:ascii="Arial" w:eastAsia="Calibri" w:hAnsi="Arial" w:cs="Arial"/>
          <w:i/>
          <w:sz w:val="24"/>
          <w:szCs w:val="24"/>
        </w:rPr>
        <w:t xml:space="preserve"> (Gosuslugi.ru). При обходе жилых помещений переписчики будут использовать планшеты со специальным программным обеспечением. 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4F04E94E" w14:textId="1CE57A39" w:rsidR="00596296" w:rsidRPr="005C4E41" w:rsidRDefault="00596296" w:rsidP="005C4E41">
      <w:pPr>
        <w:spacing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5C4E41">
        <w:rPr>
          <w:rFonts w:ascii="Arial" w:eastAsia="Calibri" w:hAnsi="Arial" w:cs="Arial"/>
          <w:sz w:val="24"/>
          <w:szCs w:val="24"/>
        </w:rPr>
        <w:t>Стать переписчиком предстоящей переписи</w:t>
      </w:r>
      <w:r w:rsidR="005C4E41">
        <w:rPr>
          <w:rFonts w:ascii="Arial" w:eastAsia="Calibri" w:hAnsi="Arial" w:cs="Arial"/>
          <w:sz w:val="24"/>
          <w:szCs w:val="24"/>
        </w:rPr>
        <w:t xml:space="preserve"> в </w:t>
      </w:r>
      <w:r w:rsidR="0050745F">
        <w:rPr>
          <w:rFonts w:ascii="Arial" w:eastAsia="Calibri" w:hAnsi="Arial" w:cs="Arial"/>
          <w:sz w:val="24"/>
          <w:szCs w:val="24"/>
        </w:rPr>
        <w:t>сентябре</w:t>
      </w:r>
      <w:r w:rsidR="005C4E41">
        <w:rPr>
          <w:rFonts w:ascii="Arial" w:eastAsia="Calibri" w:hAnsi="Arial" w:cs="Arial"/>
          <w:sz w:val="24"/>
          <w:szCs w:val="24"/>
        </w:rPr>
        <w:t xml:space="preserve"> 2021 года</w:t>
      </w:r>
      <w:r w:rsidRPr="005C4E41">
        <w:rPr>
          <w:rFonts w:ascii="Arial" w:eastAsia="Calibri" w:hAnsi="Arial" w:cs="Arial"/>
          <w:sz w:val="24"/>
          <w:szCs w:val="24"/>
        </w:rPr>
        <w:t xml:space="preserve"> сможет любой житель Брянской области, позвонив по телефону </w:t>
      </w:r>
      <w:proofErr w:type="spellStart"/>
      <w:r w:rsidRPr="005C4E41">
        <w:rPr>
          <w:rFonts w:ascii="Arial" w:eastAsia="Calibri" w:hAnsi="Arial" w:cs="Arial"/>
          <w:sz w:val="24"/>
          <w:szCs w:val="24"/>
        </w:rPr>
        <w:t>Брянскстата</w:t>
      </w:r>
      <w:proofErr w:type="spellEnd"/>
      <w:r w:rsidRPr="005C4E41">
        <w:rPr>
          <w:rFonts w:ascii="Arial" w:eastAsia="Calibri" w:hAnsi="Arial" w:cs="Arial"/>
          <w:sz w:val="24"/>
          <w:szCs w:val="24"/>
        </w:rPr>
        <w:t xml:space="preserve"> </w:t>
      </w:r>
      <w:r w:rsidR="009331BA">
        <w:rPr>
          <w:rFonts w:ascii="Arial" w:eastAsia="Calibri" w:hAnsi="Arial" w:cs="Arial"/>
          <w:sz w:val="24"/>
          <w:szCs w:val="24"/>
        </w:rPr>
        <w:t>67-12-31</w:t>
      </w:r>
    </w:p>
    <w:p w14:paraId="32F7DECE" w14:textId="293A4136" w:rsidR="00DA0991" w:rsidRPr="009A10F5" w:rsidRDefault="00DA0991" w:rsidP="00D03ACC">
      <w:pPr>
        <w:spacing w:after="0" w:line="276" w:lineRule="auto"/>
        <w:jc w:val="both"/>
        <w:rPr>
          <w:rFonts w:ascii="Arial" w:hAnsi="Arial" w:cs="Arial"/>
          <w:sz w:val="24"/>
        </w:rPr>
      </w:pPr>
      <w:r w:rsidRPr="009A10F5">
        <w:rPr>
          <w:rFonts w:ascii="Arial" w:hAnsi="Arial" w:cs="Arial"/>
          <w:sz w:val="24"/>
        </w:rPr>
        <w:t xml:space="preserve">      </w:t>
      </w:r>
    </w:p>
    <w:p w14:paraId="2C70FA36" w14:textId="77777777" w:rsidR="00867F06" w:rsidRPr="009A10F5" w:rsidRDefault="00867F06" w:rsidP="00867F06">
      <w:pPr>
        <w:pStyle w:val="ab"/>
        <w:spacing w:after="0" w:line="276" w:lineRule="auto"/>
        <w:jc w:val="both"/>
        <w:rPr>
          <w:rFonts w:ascii="Arial" w:hAnsi="Arial" w:cs="Arial"/>
          <w:sz w:val="24"/>
        </w:rPr>
      </w:pPr>
    </w:p>
    <w:bookmarkEnd w:id="1"/>
    <w:p w14:paraId="604B6BF0" w14:textId="610E7AD1" w:rsidR="00BD3C24" w:rsidRPr="00596296" w:rsidRDefault="003F15B4" w:rsidP="009A10F5">
      <w:pPr>
        <w:spacing w:after="0"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A10F5" w:rsidRPr="00596296">
        <w:rPr>
          <w:rFonts w:ascii="Arial" w:hAnsi="Arial" w:cs="Arial"/>
        </w:rPr>
        <w:t xml:space="preserve">При использовании материала </w:t>
      </w:r>
    </w:p>
    <w:p w14:paraId="624FD6C3" w14:textId="3817ADAB" w:rsidR="009A10F5" w:rsidRPr="00596296" w:rsidRDefault="009A10F5" w:rsidP="009A10F5">
      <w:pPr>
        <w:spacing w:after="0" w:line="276" w:lineRule="auto"/>
        <w:jc w:val="right"/>
        <w:rPr>
          <w:rFonts w:ascii="Arial" w:hAnsi="Arial" w:cs="Arial"/>
        </w:rPr>
      </w:pPr>
      <w:r w:rsidRPr="00596296">
        <w:rPr>
          <w:rFonts w:ascii="Arial" w:hAnsi="Arial" w:cs="Arial"/>
        </w:rPr>
        <w:t xml:space="preserve">ссылка на </w:t>
      </w:r>
      <w:proofErr w:type="spellStart"/>
      <w:r w:rsidRPr="00596296">
        <w:rPr>
          <w:rFonts w:ascii="Arial" w:hAnsi="Arial" w:cs="Arial"/>
        </w:rPr>
        <w:t>Брянскстат</w:t>
      </w:r>
      <w:proofErr w:type="spellEnd"/>
      <w:r w:rsidRPr="00596296">
        <w:rPr>
          <w:rFonts w:ascii="Arial" w:hAnsi="Arial" w:cs="Arial"/>
        </w:rPr>
        <w:t xml:space="preserve"> обязательна</w:t>
      </w:r>
    </w:p>
    <w:sectPr w:rsidR="009A10F5" w:rsidRPr="00596296" w:rsidSect="006C75BC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134" w:right="849" w:bottom="1134" w:left="1134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47123" w14:textId="77777777" w:rsidR="007C7EBF" w:rsidRDefault="007C7EBF" w:rsidP="00A02726">
      <w:pPr>
        <w:spacing w:after="0" w:line="240" w:lineRule="auto"/>
      </w:pPr>
      <w:r>
        <w:separator/>
      </w:r>
    </w:p>
  </w:endnote>
  <w:endnote w:type="continuationSeparator" w:id="0">
    <w:p w14:paraId="2849C347" w14:textId="77777777" w:rsidR="007C7EBF" w:rsidRDefault="007C7EBF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13008AE1" w14:textId="68426D9B" w:rsidR="00A03FFC" w:rsidRDefault="00A03FFC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74E7CEDB" wp14:editId="7BF7A50F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66843A3E" wp14:editId="79BB37DC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1E5ADCDF" wp14:editId="1ED82ADC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854B8">
          <w:rPr>
            <w:noProof/>
          </w:rPr>
          <w:t>4</w:t>
        </w:r>
        <w:r>
          <w:fldChar w:fldCharType="end"/>
        </w:r>
      </w:p>
    </w:sdtContent>
  </w:sdt>
  <w:p w14:paraId="16DC892C" w14:textId="77777777" w:rsidR="00A03FFC" w:rsidRDefault="00A03F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513D6" w14:textId="77777777" w:rsidR="007C7EBF" w:rsidRDefault="007C7EBF" w:rsidP="00A02726">
      <w:pPr>
        <w:spacing w:after="0" w:line="240" w:lineRule="auto"/>
      </w:pPr>
      <w:r>
        <w:separator/>
      </w:r>
    </w:p>
  </w:footnote>
  <w:footnote w:type="continuationSeparator" w:id="0">
    <w:p w14:paraId="39A52532" w14:textId="77777777" w:rsidR="007C7EBF" w:rsidRDefault="007C7EBF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3FFF7" w14:textId="77777777" w:rsidR="00A03FFC" w:rsidRDefault="007C7EBF">
    <w:pPr>
      <w:pStyle w:val="a3"/>
    </w:pPr>
    <w:r>
      <w:rPr>
        <w:noProof/>
        <w:lang w:eastAsia="ru-RU"/>
      </w:rPr>
      <w:pict w14:anchorId="2C0EF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6" type="#_x0000_t75" style="position:absolute;margin-left:0;margin-top:0;width:1860pt;height:2631pt;z-index:-251652096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DDA5" w14:textId="77777777" w:rsidR="00A03FFC" w:rsidRDefault="00A03FFC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554BFA46" wp14:editId="5ECD4212">
          <wp:extent cx="4428490" cy="1562735"/>
          <wp:effectExtent l="0" t="0" r="0" b="0"/>
          <wp:docPr id="10" name="Рисунок 10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EBF">
      <w:rPr>
        <w:noProof/>
        <w:lang w:eastAsia="ru-RU"/>
      </w:rPr>
      <w:pict w14:anchorId="036C8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7" type="#_x0000_t75" style="position:absolute;left:0;text-align:left;margin-left:0;margin-top:0;width:1860pt;height:2631pt;z-index:-251651072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FB1F6" w14:textId="77777777" w:rsidR="00A03FFC" w:rsidRDefault="007C7EBF">
    <w:pPr>
      <w:pStyle w:val="a3"/>
    </w:pPr>
    <w:r>
      <w:rPr>
        <w:noProof/>
        <w:lang w:eastAsia="ru-RU"/>
      </w:rPr>
      <w:pict w14:anchorId="65F0F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55" type="#_x0000_t75" style="position:absolute;margin-left:0;margin-top:0;width:1860pt;height:2631pt;z-index:-251653120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66B7A"/>
    <w:multiLevelType w:val="hybridMultilevel"/>
    <w:tmpl w:val="F306B9B2"/>
    <w:lvl w:ilvl="0" w:tplc="9F5623F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54FD"/>
    <w:rsid w:val="00005AEB"/>
    <w:rsid w:val="000102DC"/>
    <w:rsid w:val="000103BB"/>
    <w:rsid w:val="00010791"/>
    <w:rsid w:val="00010F32"/>
    <w:rsid w:val="00011639"/>
    <w:rsid w:val="000131A6"/>
    <w:rsid w:val="00013B69"/>
    <w:rsid w:val="00014223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1CEC"/>
    <w:rsid w:val="00033DE2"/>
    <w:rsid w:val="000345C8"/>
    <w:rsid w:val="00034B5C"/>
    <w:rsid w:val="00035854"/>
    <w:rsid w:val="00035E9C"/>
    <w:rsid w:val="00036B9C"/>
    <w:rsid w:val="00037725"/>
    <w:rsid w:val="00037CEF"/>
    <w:rsid w:val="000402CA"/>
    <w:rsid w:val="000408A0"/>
    <w:rsid w:val="00040B88"/>
    <w:rsid w:val="0004134D"/>
    <w:rsid w:val="000421B3"/>
    <w:rsid w:val="000427D5"/>
    <w:rsid w:val="000433D7"/>
    <w:rsid w:val="00044E28"/>
    <w:rsid w:val="000451E7"/>
    <w:rsid w:val="000479BA"/>
    <w:rsid w:val="00054F49"/>
    <w:rsid w:val="00057266"/>
    <w:rsid w:val="00057B51"/>
    <w:rsid w:val="00060C43"/>
    <w:rsid w:val="00061801"/>
    <w:rsid w:val="00061FAC"/>
    <w:rsid w:val="0006235D"/>
    <w:rsid w:val="00063C0E"/>
    <w:rsid w:val="00063C88"/>
    <w:rsid w:val="00063FB7"/>
    <w:rsid w:val="000647C4"/>
    <w:rsid w:val="00065E4E"/>
    <w:rsid w:val="000667CD"/>
    <w:rsid w:val="00067AA9"/>
    <w:rsid w:val="00067C76"/>
    <w:rsid w:val="00067E1C"/>
    <w:rsid w:val="00070146"/>
    <w:rsid w:val="0007064C"/>
    <w:rsid w:val="00070A9B"/>
    <w:rsid w:val="00070F4D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089"/>
    <w:rsid w:val="00086A57"/>
    <w:rsid w:val="00087BC9"/>
    <w:rsid w:val="00092C75"/>
    <w:rsid w:val="00093662"/>
    <w:rsid w:val="00094CCA"/>
    <w:rsid w:val="00095C97"/>
    <w:rsid w:val="000A020A"/>
    <w:rsid w:val="000A1C1B"/>
    <w:rsid w:val="000A6083"/>
    <w:rsid w:val="000A61AC"/>
    <w:rsid w:val="000A6DFF"/>
    <w:rsid w:val="000A7DD3"/>
    <w:rsid w:val="000B036D"/>
    <w:rsid w:val="000B092B"/>
    <w:rsid w:val="000B0C46"/>
    <w:rsid w:val="000B0DB8"/>
    <w:rsid w:val="000B473B"/>
    <w:rsid w:val="000B4AF4"/>
    <w:rsid w:val="000B5D85"/>
    <w:rsid w:val="000B6EC6"/>
    <w:rsid w:val="000C0F94"/>
    <w:rsid w:val="000C32D5"/>
    <w:rsid w:val="000C3DB5"/>
    <w:rsid w:val="000C6E51"/>
    <w:rsid w:val="000C7BB7"/>
    <w:rsid w:val="000D047A"/>
    <w:rsid w:val="000D3FEC"/>
    <w:rsid w:val="000D50B9"/>
    <w:rsid w:val="000D636B"/>
    <w:rsid w:val="000D67DC"/>
    <w:rsid w:val="000D68B7"/>
    <w:rsid w:val="000D6A7F"/>
    <w:rsid w:val="000D751D"/>
    <w:rsid w:val="000D7D4E"/>
    <w:rsid w:val="000E2EBD"/>
    <w:rsid w:val="000E3A7B"/>
    <w:rsid w:val="000E4E2A"/>
    <w:rsid w:val="000E5790"/>
    <w:rsid w:val="000E7E79"/>
    <w:rsid w:val="000F0188"/>
    <w:rsid w:val="000F03AE"/>
    <w:rsid w:val="000F2878"/>
    <w:rsid w:val="000F2A45"/>
    <w:rsid w:val="000F2D34"/>
    <w:rsid w:val="000F316A"/>
    <w:rsid w:val="000F3670"/>
    <w:rsid w:val="000F6F7A"/>
    <w:rsid w:val="000F6FF9"/>
    <w:rsid w:val="00102AF3"/>
    <w:rsid w:val="00102F4E"/>
    <w:rsid w:val="00103860"/>
    <w:rsid w:val="00103B94"/>
    <w:rsid w:val="00106693"/>
    <w:rsid w:val="00107FAE"/>
    <w:rsid w:val="00110D43"/>
    <w:rsid w:val="00115A5A"/>
    <w:rsid w:val="00117BBC"/>
    <w:rsid w:val="0012008B"/>
    <w:rsid w:val="00120468"/>
    <w:rsid w:val="00120E71"/>
    <w:rsid w:val="00123B7D"/>
    <w:rsid w:val="0012423E"/>
    <w:rsid w:val="001243DD"/>
    <w:rsid w:val="00126B3A"/>
    <w:rsid w:val="00126DE6"/>
    <w:rsid w:val="00127BDB"/>
    <w:rsid w:val="001304EB"/>
    <w:rsid w:val="00130710"/>
    <w:rsid w:val="00130ECD"/>
    <w:rsid w:val="0013340D"/>
    <w:rsid w:val="001372C8"/>
    <w:rsid w:val="00140C75"/>
    <w:rsid w:val="00140D7B"/>
    <w:rsid w:val="001412B4"/>
    <w:rsid w:val="00141734"/>
    <w:rsid w:val="001428A9"/>
    <w:rsid w:val="001447F2"/>
    <w:rsid w:val="001451FA"/>
    <w:rsid w:val="00146050"/>
    <w:rsid w:val="00146292"/>
    <w:rsid w:val="00150B8A"/>
    <w:rsid w:val="001523D8"/>
    <w:rsid w:val="00152F1F"/>
    <w:rsid w:val="0015475D"/>
    <w:rsid w:val="00155160"/>
    <w:rsid w:val="001567B5"/>
    <w:rsid w:val="00157866"/>
    <w:rsid w:val="00160BE2"/>
    <w:rsid w:val="00163C78"/>
    <w:rsid w:val="00165BD8"/>
    <w:rsid w:val="0016789D"/>
    <w:rsid w:val="00171112"/>
    <w:rsid w:val="001725FD"/>
    <w:rsid w:val="00176083"/>
    <w:rsid w:val="00177A70"/>
    <w:rsid w:val="001818DA"/>
    <w:rsid w:val="00182F96"/>
    <w:rsid w:val="001852B7"/>
    <w:rsid w:val="0018550A"/>
    <w:rsid w:val="00186157"/>
    <w:rsid w:val="001900F7"/>
    <w:rsid w:val="0019153B"/>
    <w:rsid w:val="0019365F"/>
    <w:rsid w:val="00197016"/>
    <w:rsid w:val="001A0D01"/>
    <w:rsid w:val="001A2E2D"/>
    <w:rsid w:val="001A5BAA"/>
    <w:rsid w:val="001A67BE"/>
    <w:rsid w:val="001A78ED"/>
    <w:rsid w:val="001B06B6"/>
    <w:rsid w:val="001B1C24"/>
    <w:rsid w:val="001B2707"/>
    <w:rsid w:val="001B3028"/>
    <w:rsid w:val="001B4106"/>
    <w:rsid w:val="001B4A85"/>
    <w:rsid w:val="001B4C08"/>
    <w:rsid w:val="001B6545"/>
    <w:rsid w:val="001B667E"/>
    <w:rsid w:val="001B6A64"/>
    <w:rsid w:val="001B7600"/>
    <w:rsid w:val="001B7E0F"/>
    <w:rsid w:val="001C106F"/>
    <w:rsid w:val="001C1151"/>
    <w:rsid w:val="001C1BF0"/>
    <w:rsid w:val="001C4FCC"/>
    <w:rsid w:val="001C5A9B"/>
    <w:rsid w:val="001C5DE4"/>
    <w:rsid w:val="001C7161"/>
    <w:rsid w:val="001C7BA2"/>
    <w:rsid w:val="001D026E"/>
    <w:rsid w:val="001D063C"/>
    <w:rsid w:val="001D1A34"/>
    <w:rsid w:val="001D21BD"/>
    <w:rsid w:val="001D30BE"/>
    <w:rsid w:val="001D3A19"/>
    <w:rsid w:val="001D5044"/>
    <w:rsid w:val="001D5B4F"/>
    <w:rsid w:val="001D7702"/>
    <w:rsid w:val="001E1DF2"/>
    <w:rsid w:val="001E1EF7"/>
    <w:rsid w:val="001E6372"/>
    <w:rsid w:val="001E6669"/>
    <w:rsid w:val="001E7749"/>
    <w:rsid w:val="001E7CBF"/>
    <w:rsid w:val="001F0598"/>
    <w:rsid w:val="001F1163"/>
    <w:rsid w:val="001F13DC"/>
    <w:rsid w:val="001F2849"/>
    <w:rsid w:val="00200D1C"/>
    <w:rsid w:val="00201780"/>
    <w:rsid w:val="00201FDC"/>
    <w:rsid w:val="00203112"/>
    <w:rsid w:val="002044AB"/>
    <w:rsid w:val="00204692"/>
    <w:rsid w:val="0020486F"/>
    <w:rsid w:val="00207943"/>
    <w:rsid w:val="0021020D"/>
    <w:rsid w:val="00213A9E"/>
    <w:rsid w:val="00214C99"/>
    <w:rsid w:val="00216087"/>
    <w:rsid w:val="002176FE"/>
    <w:rsid w:val="00223D33"/>
    <w:rsid w:val="00226B2F"/>
    <w:rsid w:val="002303C6"/>
    <w:rsid w:val="00232CB0"/>
    <w:rsid w:val="002336AC"/>
    <w:rsid w:val="002336D3"/>
    <w:rsid w:val="002342C7"/>
    <w:rsid w:val="0023539B"/>
    <w:rsid w:val="00235474"/>
    <w:rsid w:val="00236C43"/>
    <w:rsid w:val="00237798"/>
    <w:rsid w:val="002409E7"/>
    <w:rsid w:val="00241BA2"/>
    <w:rsid w:val="002435A8"/>
    <w:rsid w:val="00245449"/>
    <w:rsid w:val="002470BA"/>
    <w:rsid w:val="002545B5"/>
    <w:rsid w:val="00254D18"/>
    <w:rsid w:val="00257981"/>
    <w:rsid w:val="00257D66"/>
    <w:rsid w:val="00261D64"/>
    <w:rsid w:val="00262F3F"/>
    <w:rsid w:val="0026326B"/>
    <w:rsid w:val="002677D8"/>
    <w:rsid w:val="0027020F"/>
    <w:rsid w:val="00270494"/>
    <w:rsid w:val="00270D02"/>
    <w:rsid w:val="00272595"/>
    <w:rsid w:val="00273A19"/>
    <w:rsid w:val="002753FE"/>
    <w:rsid w:val="002778A6"/>
    <w:rsid w:val="00277B4E"/>
    <w:rsid w:val="00280941"/>
    <w:rsid w:val="002810B3"/>
    <w:rsid w:val="002829A3"/>
    <w:rsid w:val="0028758E"/>
    <w:rsid w:val="0029118B"/>
    <w:rsid w:val="0029390D"/>
    <w:rsid w:val="00294F44"/>
    <w:rsid w:val="002958C8"/>
    <w:rsid w:val="002A0749"/>
    <w:rsid w:val="002A0B43"/>
    <w:rsid w:val="002A1E21"/>
    <w:rsid w:val="002A216D"/>
    <w:rsid w:val="002A31C4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4EE8"/>
    <w:rsid w:val="002B5781"/>
    <w:rsid w:val="002B7060"/>
    <w:rsid w:val="002C0CE7"/>
    <w:rsid w:val="002C2E7B"/>
    <w:rsid w:val="002C3E4E"/>
    <w:rsid w:val="002C6901"/>
    <w:rsid w:val="002C6FB9"/>
    <w:rsid w:val="002D1109"/>
    <w:rsid w:val="002D2073"/>
    <w:rsid w:val="002D302C"/>
    <w:rsid w:val="002D3FF5"/>
    <w:rsid w:val="002D4115"/>
    <w:rsid w:val="002D6A4C"/>
    <w:rsid w:val="002E3811"/>
    <w:rsid w:val="002E3EBB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5A01"/>
    <w:rsid w:val="002F5D00"/>
    <w:rsid w:val="002F6FD2"/>
    <w:rsid w:val="00301269"/>
    <w:rsid w:val="003029E6"/>
    <w:rsid w:val="003043D1"/>
    <w:rsid w:val="003044FB"/>
    <w:rsid w:val="00305055"/>
    <w:rsid w:val="003057DD"/>
    <w:rsid w:val="00305A8E"/>
    <w:rsid w:val="00305FB1"/>
    <w:rsid w:val="00307249"/>
    <w:rsid w:val="00307C14"/>
    <w:rsid w:val="00310F10"/>
    <w:rsid w:val="00311CF0"/>
    <w:rsid w:val="00314810"/>
    <w:rsid w:val="003175E1"/>
    <w:rsid w:val="00317638"/>
    <w:rsid w:val="00317C2A"/>
    <w:rsid w:val="00321980"/>
    <w:rsid w:val="00321BCF"/>
    <w:rsid w:val="0032393A"/>
    <w:rsid w:val="00324084"/>
    <w:rsid w:val="0032415C"/>
    <w:rsid w:val="003253D1"/>
    <w:rsid w:val="003300E4"/>
    <w:rsid w:val="00337907"/>
    <w:rsid w:val="00341B22"/>
    <w:rsid w:val="00341B78"/>
    <w:rsid w:val="00342A2C"/>
    <w:rsid w:val="00342C70"/>
    <w:rsid w:val="00346450"/>
    <w:rsid w:val="00346480"/>
    <w:rsid w:val="00350EE2"/>
    <w:rsid w:val="00352B12"/>
    <w:rsid w:val="00355195"/>
    <w:rsid w:val="00356689"/>
    <w:rsid w:val="003578B1"/>
    <w:rsid w:val="00363ECA"/>
    <w:rsid w:val="003643CD"/>
    <w:rsid w:val="00365724"/>
    <w:rsid w:val="0036587C"/>
    <w:rsid w:val="0036634F"/>
    <w:rsid w:val="0037240A"/>
    <w:rsid w:val="00374C2E"/>
    <w:rsid w:val="003769D6"/>
    <w:rsid w:val="00376E83"/>
    <w:rsid w:val="00387584"/>
    <w:rsid w:val="003907E8"/>
    <w:rsid w:val="00392AB4"/>
    <w:rsid w:val="00393266"/>
    <w:rsid w:val="00393B7E"/>
    <w:rsid w:val="00394248"/>
    <w:rsid w:val="00394253"/>
    <w:rsid w:val="00394862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3C36"/>
    <w:rsid w:val="003B5EF5"/>
    <w:rsid w:val="003C0240"/>
    <w:rsid w:val="003C2351"/>
    <w:rsid w:val="003C2BD3"/>
    <w:rsid w:val="003C3826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5D44"/>
    <w:rsid w:val="003E73C1"/>
    <w:rsid w:val="003E7A98"/>
    <w:rsid w:val="003F09E5"/>
    <w:rsid w:val="003F0A01"/>
    <w:rsid w:val="003F1240"/>
    <w:rsid w:val="003F15B4"/>
    <w:rsid w:val="003F1788"/>
    <w:rsid w:val="003F30E5"/>
    <w:rsid w:val="003F5870"/>
    <w:rsid w:val="003F64EA"/>
    <w:rsid w:val="003F6722"/>
    <w:rsid w:val="003F7041"/>
    <w:rsid w:val="003F70DF"/>
    <w:rsid w:val="004010D7"/>
    <w:rsid w:val="00401483"/>
    <w:rsid w:val="00401DE6"/>
    <w:rsid w:val="00405B75"/>
    <w:rsid w:val="0040750E"/>
    <w:rsid w:val="004075BB"/>
    <w:rsid w:val="004075EA"/>
    <w:rsid w:val="00410D7F"/>
    <w:rsid w:val="00410F85"/>
    <w:rsid w:val="004118F0"/>
    <w:rsid w:val="00412028"/>
    <w:rsid w:val="004129FA"/>
    <w:rsid w:val="00412A26"/>
    <w:rsid w:val="00417FF2"/>
    <w:rsid w:val="00420362"/>
    <w:rsid w:val="004203ED"/>
    <w:rsid w:val="00421BA8"/>
    <w:rsid w:val="004234E5"/>
    <w:rsid w:val="004303C7"/>
    <w:rsid w:val="00430989"/>
    <w:rsid w:val="00430A7A"/>
    <w:rsid w:val="0043310B"/>
    <w:rsid w:val="00433147"/>
    <w:rsid w:val="00433DD4"/>
    <w:rsid w:val="004352C7"/>
    <w:rsid w:val="00435639"/>
    <w:rsid w:val="004362CB"/>
    <w:rsid w:val="00436735"/>
    <w:rsid w:val="00436A19"/>
    <w:rsid w:val="00437721"/>
    <w:rsid w:val="00442F7F"/>
    <w:rsid w:val="004447D7"/>
    <w:rsid w:val="00445C8F"/>
    <w:rsid w:val="00447FDB"/>
    <w:rsid w:val="004504F4"/>
    <w:rsid w:val="004510CC"/>
    <w:rsid w:val="00453227"/>
    <w:rsid w:val="00454215"/>
    <w:rsid w:val="0045737B"/>
    <w:rsid w:val="004607D9"/>
    <w:rsid w:val="00461A4C"/>
    <w:rsid w:val="00464343"/>
    <w:rsid w:val="004646D6"/>
    <w:rsid w:val="00465DB6"/>
    <w:rsid w:val="00465E55"/>
    <w:rsid w:val="00467E0E"/>
    <w:rsid w:val="004707DB"/>
    <w:rsid w:val="00471E1C"/>
    <w:rsid w:val="004738AF"/>
    <w:rsid w:val="00480550"/>
    <w:rsid w:val="00480B97"/>
    <w:rsid w:val="0048146A"/>
    <w:rsid w:val="00482547"/>
    <w:rsid w:val="00484821"/>
    <w:rsid w:val="00486E2E"/>
    <w:rsid w:val="00487B23"/>
    <w:rsid w:val="004908A1"/>
    <w:rsid w:val="0049103B"/>
    <w:rsid w:val="0049620A"/>
    <w:rsid w:val="00497C69"/>
    <w:rsid w:val="004A2398"/>
    <w:rsid w:val="004B0614"/>
    <w:rsid w:val="004B49C6"/>
    <w:rsid w:val="004B5AE8"/>
    <w:rsid w:val="004B6586"/>
    <w:rsid w:val="004C0969"/>
    <w:rsid w:val="004C1CB6"/>
    <w:rsid w:val="004C3BB6"/>
    <w:rsid w:val="004C412E"/>
    <w:rsid w:val="004C435A"/>
    <w:rsid w:val="004C772F"/>
    <w:rsid w:val="004C7D49"/>
    <w:rsid w:val="004D03C0"/>
    <w:rsid w:val="004D0EF3"/>
    <w:rsid w:val="004D1E58"/>
    <w:rsid w:val="004D533D"/>
    <w:rsid w:val="004D558F"/>
    <w:rsid w:val="004E096C"/>
    <w:rsid w:val="004E0DD0"/>
    <w:rsid w:val="004E0E0F"/>
    <w:rsid w:val="004E12E1"/>
    <w:rsid w:val="004E1F53"/>
    <w:rsid w:val="004E3C31"/>
    <w:rsid w:val="004E5097"/>
    <w:rsid w:val="004E59AB"/>
    <w:rsid w:val="004E708D"/>
    <w:rsid w:val="004E730B"/>
    <w:rsid w:val="004F00D0"/>
    <w:rsid w:val="004F13EB"/>
    <w:rsid w:val="004F2438"/>
    <w:rsid w:val="004F28A5"/>
    <w:rsid w:val="004F4251"/>
    <w:rsid w:val="004F4A38"/>
    <w:rsid w:val="004F5198"/>
    <w:rsid w:val="004F7737"/>
    <w:rsid w:val="004F7CAC"/>
    <w:rsid w:val="005002FB"/>
    <w:rsid w:val="005009DE"/>
    <w:rsid w:val="005044B6"/>
    <w:rsid w:val="00504B55"/>
    <w:rsid w:val="0050629D"/>
    <w:rsid w:val="0050745F"/>
    <w:rsid w:val="00507CCD"/>
    <w:rsid w:val="00511117"/>
    <w:rsid w:val="0051197A"/>
    <w:rsid w:val="00512482"/>
    <w:rsid w:val="005210B9"/>
    <w:rsid w:val="0052114D"/>
    <w:rsid w:val="0052252A"/>
    <w:rsid w:val="00523EB6"/>
    <w:rsid w:val="0052476C"/>
    <w:rsid w:val="00524917"/>
    <w:rsid w:val="00527054"/>
    <w:rsid w:val="00530B09"/>
    <w:rsid w:val="00531722"/>
    <w:rsid w:val="005328B2"/>
    <w:rsid w:val="00533644"/>
    <w:rsid w:val="00534791"/>
    <w:rsid w:val="005354EC"/>
    <w:rsid w:val="005378F6"/>
    <w:rsid w:val="00540308"/>
    <w:rsid w:val="00541527"/>
    <w:rsid w:val="00541591"/>
    <w:rsid w:val="00544964"/>
    <w:rsid w:val="00545707"/>
    <w:rsid w:val="00547F36"/>
    <w:rsid w:val="00550846"/>
    <w:rsid w:val="00551212"/>
    <w:rsid w:val="005543BA"/>
    <w:rsid w:val="00554A45"/>
    <w:rsid w:val="0055700C"/>
    <w:rsid w:val="00560EEB"/>
    <w:rsid w:val="00562D86"/>
    <w:rsid w:val="0056522A"/>
    <w:rsid w:val="00566B45"/>
    <w:rsid w:val="005709F0"/>
    <w:rsid w:val="00571A2B"/>
    <w:rsid w:val="00572824"/>
    <w:rsid w:val="0057356B"/>
    <w:rsid w:val="00573BC0"/>
    <w:rsid w:val="00575118"/>
    <w:rsid w:val="00577B5F"/>
    <w:rsid w:val="0058014E"/>
    <w:rsid w:val="005814B8"/>
    <w:rsid w:val="00581759"/>
    <w:rsid w:val="00581E0D"/>
    <w:rsid w:val="0058267F"/>
    <w:rsid w:val="005837F6"/>
    <w:rsid w:val="00583E43"/>
    <w:rsid w:val="005866F5"/>
    <w:rsid w:val="00593B78"/>
    <w:rsid w:val="005954EC"/>
    <w:rsid w:val="005958E3"/>
    <w:rsid w:val="00595CEF"/>
    <w:rsid w:val="00596296"/>
    <w:rsid w:val="00596359"/>
    <w:rsid w:val="005967F2"/>
    <w:rsid w:val="00597681"/>
    <w:rsid w:val="005A2115"/>
    <w:rsid w:val="005A2543"/>
    <w:rsid w:val="005A4BDA"/>
    <w:rsid w:val="005A63FB"/>
    <w:rsid w:val="005B153F"/>
    <w:rsid w:val="005B3A90"/>
    <w:rsid w:val="005B3F60"/>
    <w:rsid w:val="005B7890"/>
    <w:rsid w:val="005B7971"/>
    <w:rsid w:val="005C1B88"/>
    <w:rsid w:val="005C27FA"/>
    <w:rsid w:val="005C3575"/>
    <w:rsid w:val="005C4423"/>
    <w:rsid w:val="005C4E0B"/>
    <w:rsid w:val="005C4E41"/>
    <w:rsid w:val="005C6572"/>
    <w:rsid w:val="005C795A"/>
    <w:rsid w:val="005C7C4A"/>
    <w:rsid w:val="005C7EEC"/>
    <w:rsid w:val="005D036D"/>
    <w:rsid w:val="005D0ABB"/>
    <w:rsid w:val="005D285E"/>
    <w:rsid w:val="005D434E"/>
    <w:rsid w:val="005D480B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196"/>
    <w:rsid w:val="005F78D1"/>
    <w:rsid w:val="00603DE1"/>
    <w:rsid w:val="00607A43"/>
    <w:rsid w:val="00607CB0"/>
    <w:rsid w:val="00607F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2927"/>
    <w:rsid w:val="006249B6"/>
    <w:rsid w:val="006264F4"/>
    <w:rsid w:val="00627F12"/>
    <w:rsid w:val="0063164A"/>
    <w:rsid w:val="00633101"/>
    <w:rsid w:val="00634FC5"/>
    <w:rsid w:val="00636306"/>
    <w:rsid w:val="00637329"/>
    <w:rsid w:val="0064188B"/>
    <w:rsid w:val="00641C3E"/>
    <w:rsid w:val="00642B82"/>
    <w:rsid w:val="00645D36"/>
    <w:rsid w:val="00646536"/>
    <w:rsid w:val="00646F29"/>
    <w:rsid w:val="00650583"/>
    <w:rsid w:val="006534FE"/>
    <w:rsid w:val="0065366C"/>
    <w:rsid w:val="00653840"/>
    <w:rsid w:val="00655C29"/>
    <w:rsid w:val="00656989"/>
    <w:rsid w:val="00656EFA"/>
    <w:rsid w:val="006573A3"/>
    <w:rsid w:val="006607CF"/>
    <w:rsid w:val="00661E8B"/>
    <w:rsid w:val="00663936"/>
    <w:rsid w:val="00665070"/>
    <w:rsid w:val="00666BC6"/>
    <w:rsid w:val="00666FAC"/>
    <w:rsid w:val="00673757"/>
    <w:rsid w:val="00674AAC"/>
    <w:rsid w:val="00674BE6"/>
    <w:rsid w:val="0067653C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9751F"/>
    <w:rsid w:val="006A4863"/>
    <w:rsid w:val="006A491F"/>
    <w:rsid w:val="006A5F70"/>
    <w:rsid w:val="006A6A4B"/>
    <w:rsid w:val="006A7473"/>
    <w:rsid w:val="006A75ED"/>
    <w:rsid w:val="006B1FE6"/>
    <w:rsid w:val="006B200F"/>
    <w:rsid w:val="006B261B"/>
    <w:rsid w:val="006B424E"/>
    <w:rsid w:val="006B42F9"/>
    <w:rsid w:val="006B5C80"/>
    <w:rsid w:val="006B7AD2"/>
    <w:rsid w:val="006B7E4C"/>
    <w:rsid w:val="006C0C3B"/>
    <w:rsid w:val="006C1175"/>
    <w:rsid w:val="006C6850"/>
    <w:rsid w:val="006C75BC"/>
    <w:rsid w:val="006D0643"/>
    <w:rsid w:val="006D13B9"/>
    <w:rsid w:val="006D259B"/>
    <w:rsid w:val="006D2882"/>
    <w:rsid w:val="006D2F8B"/>
    <w:rsid w:val="006D47C7"/>
    <w:rsid w:val="006D4A12"/>
    <w:rsid w:val="006D77F6"/>
    <w:rsid w:val="006E21A1"/>
    <w:rsid w:val="006E2F1C"/>
    <w:rsid w:val="006E3FFC"/>
    <w:rsid w:val="006E4035"/>
    <w:rsid w:val="006E5126"/>
    <w:rsid w:val="006E5B71"/>
    <w:rsid w:val="006E5F4A"/>
    <w:rsid w:val="006E794A"/>
    <w:rsid w:val="006F074E"/>
    <w:rsid w:val="006F14F1"/>
    <w:rsid w:val="006F1855"/>
    <w:rsid w:val="006F3716"/>
    <w:rsid w:val="006F3DA7"/>
    <w:rsid w:val="006F6223"/>
    <w:rsid w:val="007015B8"/>
    <w:rsid w:val="0070374F"/>
    <w:rsid w:val="00703E99"/>
    <w:rsid w:val="007046E4"/>
    <w:rsid w:val="00705C7C"/>
    <w:rsid w:val="0070723B"/>
    <w:rsid w:val="0070749C"/>
    <w:rsid w:val="0071013E"/>
    <w:rsid w:val="00712138"/>
    <w:rsid w:val="00712485"/>
    <w:rsid w:val="00712FE7"/>
    <w:rsid w:val="00715496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19BE"/>
    <w:rsid w:val="007422FC"/>
    <w:rsid w:val="00742C6D"/>
    <w:rsid w:val="00743128"/>
    <w:rsid w:val="00743881"/>
    <w:rsid w:val="007453B1"/>
    <w:rsid w:val="00745FAD"/>
    <w:rsid w:val="00747315"/>
    <w:rsid w:val="0074732A"/>
    <w:rsid w:val="00750F91"/>
    <w:rsid w:val="00753E76"/>
    <w:rsid w:val="00754225"/>
    <w:rsid w:val="007554E0"/>
    <w:rsid w:val="00755D0A"/>
    <w:rsid w:val="00756A08"/>
    <w:rsid w:val="00756C20"/>
    <w:rsid w:val="00761672"/>
    <w:rsid w:val="007635A2"/>
    <w:rsid w:val="00763A94"/>
    <w:rsid w:val="007668FD"/>
    <w:rsid w:val="0077084A"/>
    <w:rsid w:val="00770B83"/>
    <w:rsid w:val="00774F31"/>
    <w:rsid w:val="0077546F"/>
    <w:rsid w:val="0078095C"/>
    <w:rsid w:val="00783BEE"/>
    <w:rsid w:val="00785E4A"/>
    <w:rsid w:val="00790457"/>
    <w:rsid w:val="0079082A"/>
    <w:rsid w:val="00790F22"/>
    <w:rsid w:val="00791FF6"/>
    <w:rsid w:val="0079665C"/>
    <w:rsid w:val="007A0E08"/>
    <w:rsid w:val="007A2F48"/>
    <w:rsid w:val="007A6A31"/>
    <w:rsid w:val="007B3A26"/>
    <w:rsid w:val="007B6D3B"/>
    <w:rsid w:val="007C066D"/>
    <w:rsid w:val="007C4564"/>
    <w:rsid w:val="007C506A"/>
    <w:rsid w:val="007C54E0"/>
    <w:rsid w:val="007C553D"/>
    <w:rsid w:val="007C5540"/>
    <w:rsid w:val="007C5B8F"/>
    <w:rsid w:val="007C6E11"/>
    <w:rsid w:val="007C7EBF"/>
    <w:rsid w:val="007D5F2D"/>
    <w:rsid w:val="007D6E81"/>
    <w:rsid w:val="007D72B1"/>
    <w:rsid w:val="007E3CA1"/>
    <w:rsid w:val="007E46AE"/>
    <w:rsid w:val="007E50D1"/>
    <w:rsid w:val="007E56D3"/>
    <w:rsid w:val="007E6546"/>
    <w:rsid w:val="007F1398"/>
    <w:rsid w:val="007F2547"/>
    <w:rsid w:val="007F26BF"/>
    <w:rsid w:val="007F3722"/>
    <w:rsid w:val="007F3E73"/>
    <w:rsid w:val="007F5E62"/>
    <w:rsid w:val="0080021F"/>
    <w:rsid w:val="00800BFB"/>
    <w:rsid w:val="00800F30"/>
    <w:rsid w:val="00803067"/>
    <w:rsid w:val="0080316D"/>
    <w:rsid w:val="00804640"/>
    <w:rsid w:val="0080531F"/>
    <w:rsid w:val="008057DC"/>
    <w:rsid w:val="00805D84"/>
    <w:rsid w:val="0080798E"/>
    <w:rsid w:val="0081001C"/>
    <w:rsid w:val="008127D8"/>
    <w:rsid w:val="00815176"/>
    <w:rsid w:val="00815B15"/>
    <w:rsid w:val="0082028D"/>
    <w:rsid w:val="008215EA"/>
    <w:rsid w:val="00824599"/>
    <w:rsid w:val="0082556B"/>
    <w:rsid w:val="008262BE"/>
    <w:rsid w:val="00826659"/>
    <w:rsid w:val="0082790E"/>
    <w:rsid w:val="00830454"/>
    <w:rsid w:val="00830652"/>
    <w:rsid w:val="00830CC3"/>
    <w:rsid w:val="00831440"/>
    <w:rsid w:val="0083220E"/>
    <w:rsid w:val="00833621"/>
    <w:rsid w:val="008337AA"/>
    <w:rsid w:val="00835002"/>
    <w:rsid w:val="00835196"/>
    <w:rsid w:val="008357A0"/>
    <w:rsid w:val="008358C0"/>
    <w:rsid w:val="00835ED0"/>
    <w:rsid w:val="00836C91"/>
    <w:rsid w:val="008379C6"/>
    <w:rsid w:val="00843754"/>
    <w:rsid w:val="0084641C"/>
    <w:rsid w:val="00846A03"/>
    <w:rsid w:val="00847513"/>
    <w:rsid w:val="008475DF"/>
    <w:rsid w:val="008538DD"/>
    <w:rsid w:val="00854892"/>
    <w:rsid w:val="00855E29"/>
    <w:rsid w:val="00856A0B"/>
    <w:rsid w:val="00860AEC"/>
    <w:rsid w:val="008640DD"/>
    <w:rsid w:val="00865C2B"/>
    <w:rsid w:val="00867F06"/>
    <w:rsid w:val="008712D5"/>
    <w:rsid w:val="0087165E"/>
    <w:rsid w:val="008723FF"/>
    <w:rsid w:val="00874E48"/>
    <w:rsid w:val="00876110"/>
    <w:rsid w:val="00881232"/>
    <w:rsid w:val="0088206E"/>
    <w:rsid w:val="00884A2F"/>
    <w:rsid w:val="00884BF5"/>
    <w:rsid w:val="00885DA8"/>
    <w:rsid w:val="008861F4"/>
    <w:rsid w:val="0089334E"/>
    <w:rsid w:val="0089443B"/>
    <w:rsid w:val="00894F95"/>
    <w:rsid w:val="0089563D"/>
    <w:rsid w:val="0089616F"/>
    <w:rsid w:val="008A2073"/>
    <w:rsid w:val="008A2401"/>
    <w:rsid w:val="008A4989"/>
    <w:rsid w:val="008A564F"/>
    <w:rsid w:val="008A6DCD"/>
    <w:rsid w:val="008A75A0"/>
    <w:rsid w:val="008B06E5"/>
    <w:rsid w:val="008B0A51"/>
    <w:rsid w:val="008B7335"/>
    <w:rsid w:val="008C1281"/>
    <w:rsid w:val="008C2372"/>
    <w:rsid w:val="008C23D2"/>
    <w:rsid w:val="008C3436"/>
    <w:rsid w:val="008C594E"/>
    <w:rsid w:val="008D470E"/>
    <w:rsid w:val="008D5EC5"/>
    <w:rsid w:val="008D6A70"/>
    <w:rsid w:val="008E159A"/>
    <w:rsid w:val="008E179C"/>
    <w:rsid w:val="008E1FD4"/>
    <w:rsid w:val="008E3BB2"/>
    <w:rsid w:val="008E3DB5"/>
    <w:rsid w:val="008E4447"/>
    <w:rsid w:val="008E5324"/>
    <w:rsid w:val="008E7480"/>
    <w:rsid w:val="008E7FB4"/>
    <w:rsid w:val="008F0D55"/>
    <w:rsid w:val="008F0E7A"/>
    <w:rsid w:val="008F0EB3"/>
    <w:rsid w:val="008F0FB0"/>
    <w:rsid w:val="008F237D"/>
    <w:rsid w:val="008F47E6"/>
    <w:rsid w:val="008F69D5"/>
    <w:rsid w:val="00901A2F"/>
    <w:rsid w:val="0090711C"/>
    <w:rsid w:val="0090752A"/>
    <w:rsid w:val="00911FE8"/>
    <w:rsid w:val="0091228F"/>
    <w:rsid w:val="00912ADB"/>
    <w:rsid w:val="009166CA"/>
    <w:rsid w:val="00920642"/>
    <w:rsid w:val="00921727"/>
    <w:rsid w:val="009227D0"/>
    <w:rsid w:val="00926E63"/>
    <w:rsid w:val="00927551"/>
    <w:rsid w:val="00932824"/>
    <w:rsid w:val="009331BA"/>
    <w:rsid w:val="00935CC8"/>
    <w:rsid w:val="00942621"/>
    <w:rsid w:val="00942758"/>
    <w:rsid w:val="00944719"/>
    <w:rsid w:val="00945285"/>
    <w:rsid w:val="00950694"/>
    <w:rsid w:val="00952EEB"/>
    <w:rsid w:val="00954855"/>
    <w:rsid w:val="00957731"/>
    <w:rsid w:val="00957853"/>
    <w:rsid w:val="00957879"/>
    <w:rsid w:val="00957AD9"/>
    <w:rsid w:val="009601E4"/>
    <w:rsid w:val="00960696"/>
    <w:rsid w:val="00961562"/>
    <w:rsid w:val="00962996"/>
    <w:rsid w:val="00962C5A"/>
    <w:rsid w:val="00964B93"/>
    <w:rsid w:val="00965C2B"/>
    <w:rsid w:val="00965E0C"/>
    <w:rsid w:val="0096658E"/>
    <w:rsid w:val="009665BD"/>
    <w:rsid w:val="00967310"/>
    <w:rsid w:val="00970E67"/>
    <w:rsid w:val="0097336A"/>
    <w:rsid w:val="009755EF"/>
    <w:rsid w:val="00976013"/>
    <w:rsid w:val="0098276B"/>
    <w:rsid w:val="00982CDA"/>
    <w:rsid w:val="00984279"/>
    <w:rsid w:val="009847F1"/>
    <w:rsid w:val="00984CCD"/>
    <w:rsid w:val="00985D47"/>
    <w:rsid w:val="00986EDC"/>
    <w:rsid w:val="009901E9"/>
    <w:rsid w:val="00990F21"/>
    <w:rsid w:val="0099378D"/>
    <w:rsid w:val="00993F4A"/>
    <w:rsid w:val="00995D51"/>
    <w:rsid w:val="0099686F"/>
    <w:rsid w:val="00996E96"/>
    <w:rsid w:val="009A0170"/>
    <w:rsid w:val="009A10F5"/>
    <w:rsid w:val="009A16E2"/>
    <w:rsid w:val="009A314F"/>
    <w:rsid w:val="009A3596"/>
    <w:rsid w:val="009A54DF"/>
    <w:rsid w:val="009A6DB1"/>
    <w:rsid w:val="009A7CC5"/>
    <w:rsid w:val="009B01AA"/>
    <w:rsid w:val="009B08B8"/>
    <w:rsid w:val="009B08DA"/>
    <w:rsid w:val="009B1EA7"/>
    <w:rsid w:val="009B304A"/>
    <w:rsid w:val="009B4AA0"/>
    <w:rsid w:val="009B7AFE"/>
    <w:rsid w:val="009C0114"/>
    <w:rsid w:val="009C25C4"/>
    <w:rsid w:val="009C2C8A"/>
    <w:rsid w:val="009C73BE"/>
    <w:rsid w:val="009D0CAC"/>
    <w:rsid w:val="009D21C8"/>
    <w:rsid w:val="009D2E59"/>
    <w:rsid w:val="009D586E"/>
    <w:rsid w:val="009D7C0A"/>
    <w:rsid w:val="009D7FAD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2726"/>
    <w:rsid w:val="00A03E0E"/>
    <w:rsid w:val="00A03FFC"/>
    <w:rsid w:val="00A06631"/>
    <w:rsid w:val="00A079FB"/>
    <w:rsid w:val="00A1005D"/>
    <w:rsid w:val="00A10134"/>
    <w:rsid w:val="00A12A8E"/>
    <w:rsid w:val="00A12E94"/>
    <w:rsid w:val="00A13E5D"/>
    <w:rsid w:val="00A13F77"/>
    <w:rsid w:val="00A1504A"/>
    <w:rsid w:val="00A173E0"/>
    <w:rsid w:val="00A21E82"/>
    <w:rsid w:val="00A235CB"/>
    <w:rsid w:val="00A238D5"/>
    <w:rsid w:val="00A27B9C"/>
    <w:rsid w:val="00A3017C"/>
    <w:rsid w:val="00A30260"/>
    <w:rsid w:val="00A303B4"/>
    <w:rsid w:val="00A30475"/>
    <w:rsid w:val="00A317B5"/>
    <w:rsid w:val="00A319E5"/>
    <w:rsid w:val="00A31DAF"/>
    <w:rsid w:val="00A32D18"/>
    <w:rsid w:val="00A32D99"/>
    <w:rsid w:val="00A33182"/>
    <w:rsid w:val="00A353EC"/>
    <w:rsid w:val="00A3555C"/>
    <w:rsid w:val="00A35B96"/>
    <w:rsid w:val="00A3605E"/>
    <w:rsid w:val="00A40E9D"/>
    <w:rsid w:val="00A421FF"/>
    <w:rsid w:val="00A42E5A"/>
    <w:rsid w:val="00A43188"/>
    <w:rsid w:val="00A43AF1"/>
    <w:rsid w:val="00A45E4E"/>
    <w:rsid w:val="00A47447"/>
    <w:rsid w:val="00A51A90"/>
    <w:rsid w:val="00A542F6"/>
    <w:rsid w:val="00A545C0"/>
    <w:rsid w:val="00A54F59"/>
    <w:rsid w:val="00A55B64"/>
    <w:rsid w:val="00A578D4"/>
    <w:rsid w:val="00A578F5"/>
    <w:rsid w:val="00A57BBD"/>
    <w:rsid w:val="00A60886"/>
    <w:rsid w:val="00A613DE"/>
    <w:rsid w:val="00A617B6"/>
    <w:rsid w:val="00A64412"/>
    <w:rsid w:val="00A67C9A"/>
    <w:rsid w:val="00A7003F"/>
    <w:rsid w:val="00A72AE0"/>
    <w:rsid w:val="00A80642"/>
    <w:rsid w:val="00A823B3"/>
    <w:rsid w:val="00A83B9A"/>
    <w:rsid w:val="00A84777"/>
    <w:rsid w:val="00A84B7C"/>
    <w:rsid w:val="00A85EAE"/>
    <w:rsid w:val="00A90AF2"/>
    <w:rsid w:val="00A90D1D"/>
    <w:rsid w:val="00A91E9B"/>
    <w:rsid w:val="00A92C1F"/>
    <w:rsid w:val="00A931CC"/>
    <w:rsid w:val="00A93D50"/>
    <w:rsid w:val="00A94123"/>
    <w:rsid w:val="00A972B7"/>
    <w:rsid w:val="00A9742B"/>
    <w:rsid w:val="00AA6D71"/>
    <w:rsid w:val="00AA7B80"/>
    <w:rsid w:val="00AB059F"/>
    <w:rsid w:val="00AB0BE6"/>
    <w:rsid w:val="00AB1297"/>
    <w:rsid w:val="00AB23A7"/>
    <w:rsid w:val="00AB32AA"/>
    <w:rsid w:val="00AC0125"/>
    <w:rsid w:val="00AC01CB"/>
    <w:rsid w:val="00AC2736"/>
    <w:rsid w:val="00AC414F"/>
    <w:rsid w:val="00AC4469"/>
    <w:rsid w:val="00AC58F9"/>
    <w:rsid w:val="00AC62CF"/>
    <w:rsid w:val="00AC6FF3"/>
    <w:rsid w:val="00AC7D6C"/>
    <w:rsid w:val="00AD08F9"/>
    <w:rsid w:val="00AD21D9"/>
    <w:rsid w:val="00AD559E"/>
    <w:rsid w:val="00AD5E29"/>
    <w:rsid w:val="00AE284F"/>
    <w:rsid w:val="00AE2C18"/>
    <w:rsid w:val="00AE3863"/>
    <w:rsid w:val="00AE5695"/>
    <w:rsid w:val="00AE7E3A"/>
    <w:rsid w:val="00AF0586"/>
    <w:rsid w:val="00AF1AAD"/>
    <w:rsid w:val="00AF4F25"/>
    <w:rsid w:val="00AF5AAF"/>
    <w:rsid w:val="00AF5F67"/>
    <w:rsid w:val="00B0177D"/>
    <w:rsid w:val="00B02E2E"/>
    <w:rsid w:val="00B10062"/>
    <w:rsid w:val="00B115AA"/>
    <w:rsid w:val="00B1229A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14B"/>
    <w:rsid w:val="00B31C69"/>
    <w:rsid w:val="00B34C14"/>
    <w:rsid w:val="00B35AB3"/>
    <w:rsid w:val="00B4310D"/>
    <w:rsid w:val="00B43F7D"/>
    <w:rsid w:val="00B4541D"/>
    <w:rsid w:val="00B5016C"/>
    <w:rsid w:val="00B50A35"/>
    <w:rsid w:val="00B517C7"/>
    <w:rsid w:val="00B537E0"/>
    <w:rsid w:val="00B53CE1"/>
    <w:rsid w:val="00B53DAB"/>
    <w:rsid w:val="00B57882"/>
    <w:rsid w:val="00B578EF"/>
    <w:rsid w:val="00B6164B"/>
    <w:rsid w:val="00B61659"/>
    <w:rsid w:val="00B648B5"/>
    <w:rsid w:val="00B66894"/>
    <w:rsid w:val="00B73E57"/>
    <w:rsid w:val="00B74140"/>
    <w:rsid w:val="00B74C0A"/>
    <w:rsid w:val="00B74E36"/>
    <w:rsid w:val="00B75198"/>
    <w:rsid w:val="00B77ACD"/>
    <w:rsid w:val="00B80983"/>
    <w:rsid w:val="00B82EFA"/>
    <w:rsid w:val="00B846AE"/>
    <w:rsid w:val="00B854B8"/>
    <w:rsid w:val="00B908A1"/>
    <w:rsid w:val="00B91EB5"/>
    <w:rsid w:val="00B93A66"/>
    <w:rsid w:val="00B9565C"/>
    <w:rsid w:val="00B96F88"/>
    <w:rsid w:val="00B971D4"/>
    <w:rsid w:val="00BA0943"/>
    <w:rsid w:val="00BA18BE"/>
    <w:rsid w:val="00BA21A2"/>
    <w:rsid w:val="00BA3065"/>
    <w:rsid w:val="00BA3215"/>
    <w:rsid w:val="00BA3435"/>
    <w:rsid w:val="00BA47B4"/>
    <w:rsid w:val="00BA47BD"/>
    <w:rsid w:val="00BA50D2"/>
    <w:rsid w:val="00BA5461"/>
    <w:rsid w:val="00BA5B29"/>
    <w:rsid w:val="00BA668C"/>
    <w:rsid w:val="00BA6E38"/>
    <w:rsid w:val="00BB24D0"/>
    <w:rsid w:val="00BB3932"/>
    <w:rsid w:val="00BB3B50"/>
    <w:rsid w:val="00BB3F62"/>
    <w:rsid w:val="00BB580C"/>
    <w:rsid w:val="00BB5817"/>
    <w:rsid w:val="00BB6B07"/>
    <w:rsid w:val="00BC0BD0"/>
    <w:rsid w:val="00BC2AC6"/>
    <w:rsid w:val="00BC3B97"/>
    <w:rsid w:val="00BC3BA3"/>
    <w:rsid w:val="00BC4305"/>
    <w:rsid w:val="00BC75CD"/>
    <w:rsid w:val="00BC7E43"/>
    <w:rsid w:val="00BD1DEB"/>
    <w:rsid w:val="00BD3C24"/>
    <w:rsid w:val="00BD5B76"/>
    <w:rsid w:val="00BD7C9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BF70D6"/>
    <w:rsid w:val="00BF771C"/>
    <w:rsid w:val="00C03789"/>
    <w:rsid w:val="00C03840"/>
    <w:rsid w:val="00C04282"/>
    <w:rsid w:val="00C063B8"/>
    <w:rsid w:val="00C06EF9"/>
    <w:rsid w:val="00C07578"/>
    <w:rsid w:val="00C11701"/>
    <w:rsid w:val="00C147A6"/>
    <w:rsid w:val="00C157A9"/>
    <w:rsid w:val="00C16595"/>
    <w:rsid w:val="00C219B9"/>
    <w:rsid w:val="00C259AC"/>
    <w:rsid w:val="00C26C74"/>
    <w:rsid w:val="00C27256"/>
    <w:rsid w:val="00C276CA"/>
    <w:rsid w:val="00C31081"/>
    <w:rsid w:val="00C31765"/>
    <w:rsid w:val="00C3299A"/>
    <w:rsid w:val="00C329CA"/>
    <w:rsid w:val="00C341FF"/>
    <w:rsid w:val="00C35CAE"/>
    <w:rsid w:val="00C360B0"/>
    <w:rsid w:val="00C4067D"/>
    <w:rsid w:val="00C40707"/>
    <w:rsid w:val="00C4080E"/>
    <w:rsid w:val="00C4119B"/>
    <w:rsid w:val="00C41BF6"/>
    <w:rsid w:val="00C42D9F"/>
    <w:rsid w:val="00C4329E"/>
    <w:rsid w:val="00C43920"/>
    <w:rsid w:val="00C452B8"/>
    <w:rsid w:val="00C500D7"/>
    <w:rsid w:val="00C50195"/>
    <w:rsid w:val="00C50B1A"/>
    <w:rsid w:val="00C50D67"/>
    <w:rsid w:val="00C5115A"/>
    <w:rsid w:val="00C52F21"/>
    <w:rsid w:val="00C61E08"/>
    <w:rsid w:val="00C64C19"/>
    <w:rsid w:val="00C67287"/>
    <w:rsid w:val="00C677F9"/>
    <w:rsid w:val="00C6797E"/>
    <w:rsid w:val="00C67B34"/>
    <w:rsid w:val="00C71F8B"/>
    <w:rsid w:val="00C72291"/>
    <w:rsid w:val="00C72C80"/>
    <w:rsid w:val="00C73285"/>
    <w:rsid w:val="00C73579"/>
    <w:rsid w:val="00C735C1"/>
    <w:rsid w:val="00C76483"/>
    <w:rsid w:val="00C7779E"/>
    <w:rsid w:val="00C8269D"/>
    <w:rsid w:val="00C863A2"/>
    <w:rsid w:val="00C87CD2"/>
    <w:rsid w:val="00C91182"/>
    <w:rsid w:val="00C93391"/>
    <w:rsid w:val="00C96B45"/>
    <w:rsid w:val="00C97BBA"/>
    <w:rsid w:val="00C97DF5"/>
    <w:rsid w:val="00C97F28"/>
    <w:rsid w:val="00CA2ECF"/>
    <w:rsid w:val="00CA3EFB"/>
    <w:rsid w:val="00CB10E9"/>
    <w:rsid w:val="00CB5E2F"/>
    <w:rsid w:val="00CB7DEA"/>
    <w:rsid w:val="00CC0394"/>
    <w:rsid w:val="00CC0A2C"/>
    <w:rsid w:val="00CC0B12"/>
    <w:rsid w:val="00CC30CD"/>
    <w:rsid w:val="00CC3E1D"/>
    <w:rsid w:val="00CC4A50"/>
    <w:rsid w:val="00CC581B"/>
    <w:rsid w:val="00CC5AD8"/>
    <w:rsid w:val="00CC6565"/>
    <w:rsid w:val="00CC6CF1"/>
    <w:rsid w:val="00CC7A7C"/>
    <w:rsid w:val="00CD0728"/>
    <w:rsid w:val="00CD26B2"/>
    <w:rsid w:val="00CD50EA"/>
    <w:rsid w:val="00CD5C96"/>
    <w:rsid w:val="00CD69F5"/>
    <w:rsid w:val="00CD6FB6"/>
    <w:rsid w:val="00CD76E5"/>
    <w:rsid w:val="00CE2505"/>
    <w:rsid w:val="00CE28C3"/>
    <w:rsid w:val="00CE6413"/>
    <w:rsid w:val="00CE6CFB"/>
    <w:rsid w:val="00CE7B86"/>
    <w:rsid w:val="00CF19C8"/>
    <w:rsid w:val="00CF25A5"/>
    <w:rsid w:val="00CF447D"/>
    <w:rsid w:val="00CF4F7E"/>
    <w:rsid w:val="00CF75C9"/>
    <w:rsid w:val="00D0157E"/>
    <w:rsid w:val="00D02BA4"/>
    <w:rsid w:val="00D03ACC"/>
    <w:rsid w:val="00D06281"/>
    <w:rsid w:val="00D06B97"/>
    <w:rsid w:val="00D07DD4"/>
    <w:rsid w:val="00D10C15"/>
    <w:rsid w:val="00D13239"/>
    <w:rsid w:val="00D13B1D"/>
    <w:rsid w:val="00D13C29"/>
    <w:rsid w:val="00D15AB2"/>
    <w:rsid w:val="00D15E0B"/>
    <w:rsid w:val="00D1695E"/>
    <w:rsid w:val="00D2164E"/>
    <w:rsid w:val="00D227E5"/>
    <w:rsid w:val="00D2663A"/>
    <w:rsid w:val="00D3154C"/>
    <w:rsid w:val="00D324B5"/>
    <w:rsid w:val="00D331EE"/>
    <w:rsid w:val="00D345CC"/>
    <w:rsid w:val="00D35C3E"/>
    <w:rsid w:val="00D37F61"/>
    <w:rsid w:val="00D40C52"/>
    <w:rsid w:val="00D414C8"/>
    <w:rsid w:val="00D42F44"/>
    <w:rsid w:val="00D43915"/>
    <w:rsid w:val="00D443E4"/>
    <w:rsid w:val="00D4693D"/>
    <w:rsid w:val="00D47AA7"/>
    <w:rsid w:val="00D50C0C"/>
    <w:rsid w:val="00D53ACB"/>
    <w:rsid w:val="00D53EB8"/>
    <w:rsid w:val="00D56600"/>
    <w:rsid w:val="00D61AAB"/>
    <w:rsid w:val="00D62B3D"/>
    <w:rsid w:val="00D6571A"/>
    <w:rsid w:val="00D669C9"/>
    <w:rsid w:val="00D66EF6"/>
    <w:rsid w:val="00D701FF"/>
    <w:rsid w:val="00D7336A"/>
    <w:rsid w:val="00D7337E"/>
    <w:rsid w:val="00D807F0"/>
    <w:rsid w:val="00D8295E"/>
    <w:rsid w:val="00D82E3E"/>
    <w:rsid w:val="00D83F35"/>
    <w:rsid w:val="00D843FF"/>
    <w:rsid w:val="00D844C9"/>
    <w:rsid w:val="00D85B57"/>
    <w:rsid w:val="00D85C47"/>
    <w:rsid w:val="00D86089"/>
    <w:rsid w:val="00D92127"/>
    <w:rsid w:val="00D92211"/>
    <w:rsid w:val="00D96FC8"/>
    <w:rsid w:val="00D97834"/>
    <w:rsid w:val="00D97B8E"/>
    <w:rsid w:val="00D97DFE"/>
    <w:rsid w:val="00DA035D"/>
    <w:rsid w:val="00DA0991"/>
    <w:rsid w:val="00DA0C9B"/>
    <w:rsid w:val="00DA1A67"/>
    <w:rsid w:val="00DA1EC1"/>
    <w:rsid w:val="00DA2504"/>
    <w:rsid w:val="00DA443E"/>
    <w:rsid w:val="00DA4BEF"/>
    <w:rsid w:val="00DA4CB9"/>
    <w:rsid w:val="00DA5B5B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625C"/>
    <w:rsid w:val="00DB6AF0"/>
    <w:rsid w:val="00DB7F9F"/>
    <w:rsid w:val="00DC0546"/>
    <w:rsid w:val="00DC4125"/>
    <w:rsid w:val="00DC5640"/>
    <w:rsid w:val="00DC5DB1"/>
    <w:rsid w:val="00DC7186"/>
    <w:rsid w:val="00DD1B1D"/>
    <w:rsid w:val="00DD6A1F"/>
    <w:rsid w:val="00DE0189"/>
    <w:rsid w:val="00DE0983"/>
    <w:rsid w:val="00DE1282"/>
    <w:rsid w:val="00DE2094"/>
    <w:rsid w:val="00DE2B90"/>
    <w:rsid w:val="00DE453B"/>
    <w:rsid w:val="00DE488D"/>
    <w:rsid w:val="00DE493F"/>
    <w:rsid w:val="00DE6324"/>
    <w:rsid w:val="00DF32AE"/>
    <w:rsid w:val="00DF4D09"/>
    <w:rsid w:val="00DF51F9"/>
    <w:rsid w:val="00DF5BB1"/>
    <w:rsid w:val="00E013B8"/>
    <w:rsid w:val="00E01659"/>
    <w:rsid w:val="00E04400"/>
    <w:rsid w:val="00E11837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6272"/>
    <w:rsid w:val="00E36593"/>
    <w:rsid w:val="00E371B3"/>
    <w:rsid w:val="00E37FCD"/>
    <w:rsid w:val="00E40F2E"/>
    <w:rsid w:val="00E429F2"/>
    <w:rsid w:val="00E434A5"/>
    <w:rsid w:val="00E43E99"/>
    <w:rsid w:val="00E45A0B"/>
    <w:rsid w:val="00E50C88"/>
    <w:rsid w:val="00E51878"/>
    <w:rsid w:val="00E51C20"/>
    <w:rsid w:val="00E51DE2"/>
    <w:rsid w:val="00E51F23"/>
    <w:rsid w:val="00E52E1E"/>
    <w:rsid w:val="00E55132"/>
    <w:rsid w:val="00E560AB"/>
    <w:rsid w:val="00E5743C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49BC"/>
    <w:rsid w:val="00E76FA2"/>
    <w:rsid w:val="00E771F7"/>
    <w:rsid w:val="00E82FE2"/>
    <w:rsid w:val="00E85626"/>
    <w:rsid w:val="00E859F9"/>
    <w:rsid w:val="00E85AFB"/>
    <w:rsid w:val="00E86D2A"/>
    <w:rsid w:val="00E86E1E"/>
    <w:rsid w:val="00E93B45"/>
    <w:rsid w:val="00E93C1B"/>
    <w:rsid w:val="00E95779"/>
    <w:rsid w:val="00E96377"/>
    <w:rsid w:val="00E96D2A"/>
    <w:rsid w:val="00E96ED0"/>
    <w:rsid w:val="00E97E89"/>
    <w:rsid w:val="00E97EE4"/>
    <w:rsid w:val="00EA2192"/>
    <w:rsid w:val="00EA2B96"/>
    <w:rsid w:val="00EA2F4F"/>
    <w:rsid w:val="00EA4455"/>
    <w:rsid w:val="00EB08B9"/>
    <w:rsid w:val="00EB2DD8"/>
    <w:rsid w:val="00EB31B3"/>
    <w:rsid w:val="00EB3800"/>
    <w:rsid w:val="00EC14F9"/>
    <w:rsid w:val="00EC3DA6"/>
    <w:rsid w:val="00EC4819"/>
    <w:rsid w:val="00EC68BD"/>
    <w:rsid w:val="00EC7480"/>
    <w:rsid w:val="00EC7CA4"/>
    <w:rsid w:val="00ED1997"/>
    <w:rsid w:val="00ED2A12"/>
    <w:rsid w:val="00ED2ED6"/>
    <w:rsid w:val="00ED3360"/>
    <w:rsid w:val="00ED4725"/>
    <w:rsid w:val="00ED51EE"/>
    <w:rsid w:val="00ED5BDC"/>
    <w:rsid w:val="00ED68CB"/>
    <w:rsid w:val="00ED6FDE"/>
    <w:rsid w:val="00ED7DFE"/>
    <w:rsid w:val="00ED7F25"/>
    <w:rsid w:val="00EE029E"/>
    <w:rsid w:val="00EE0EA3"/>
    <w:rsid w:val="00EE1E0F"/>
    <w:rsid w:val="00EE2656"/>
    <w:rsid w:val="00EE291C"/>
    <w:rsid w:val="00EE36DC"/>
    <w:rsid w:val="00EE4C26"/>
    <w:rsid w:val="00EE60C4"/>
    <w:rsid w:val="00EE64A2"/>
    <w:rsid w:val="00EE6778"/>
    <w:rsid w:val="00EE6792"/>
    <w:rsid w:val="00EE6E23"/>
    <w:rsid w:val="00EF0346"/>
    <w:rsid w:val="00EF384A"/>
    <w:rsid w:val="00EF3880"/>
    <w:rsid w:val="00EF6603"/>
    <w:rsid w:val="00EF6EAC"/>
    <w:rsid w:val="00F00595"/>
    <w:rsid w:val="00F009D0"/>
    <w:rsid w:val="00F014B2"/>
    <w:rsid w:val="00F0254D"/>
    <w:rsid w:val="00F02C2D"/>
    <w:rsid w:val="00F04616"/>
    <w:rsid w:val="00F04EF2"/>
    <w:rsid w:val="00F06F18"/>
    <w:rsid w:val="00F0700D"/>
    <w:rsid w:val="00F07B09"/>
    <w:rsid w:val="00F13DA8"/>
    <w:rsid w:val="00F14CA7"/>
    <w:rsid w:val="00F14EC4"/>
    <w:rsid w:val="00F15DC5"/>
    <w:rsid w:val="00F17429"/>
    <w:rsid w:val="00F17C75"/>
    <w:rsid w:val="00F22268"/>
    <w:rsid w:val="00F273A8"/>
    <w:rsid w:val="00F27FB2"/>
    <w:rsid w:val="00F32151"/>
    <w:rsid w:val="00F32923"/>
    <w:rsid w:val="00F33CD9"/>
    <w:rsid w:val="00F340DF"/>
    <w:rsid w:val="00F34B97"/>
    <w:rsid w:val="00F35142"/>
    <w:rsid w:val="00F3671E"/>
    <w:rsid w:val="00F4007D"/>
    <w:rsid w:val="00F41220"/>
    <w:rsid w:val="00F4372A"/>
    <w:rsid w:val="00F4384F"/>
    <w:rsid w:val="00F445D4"/>
    <w:rsid w:val="00F448D8"/>
    <w:rsid w:val="00F46653"/>
    <w:rsid w:val="00F51438"/>
    <w:rsid w:val="00F524E0"/>
    <w:rsid w:val="00F5365A"/>
    <w:rsid w:val="00F54A64"/>
    <w:rsid w:val="00F54BB4"/>
    <w:rsid w:val="00F55D2E"/>
    <w:rsid w:val="00F5629C"/>
    <w:rsid w:val="00F5779E"/>
    <w:rsid w:val="00F6364B"/>
    <w:rsid w:val="00F64154"/>
    <w:rsid w:val="00F6499D"/>
    <w:rsid w:val="00F653E8"/>
    <w:rsid w:val="00F657C7"/>
    <w:rsid w:val="00F66C89"/>
    <w:rsid w:val="00F67340"/>
    <w:rsid w:val="00F67773"/>
    <w:rsid w:val="00F67A1B"/>
    <w:rsid w:val="00F7192A"/>
    <w:rsid w:val="00F71F8D"/>
    <w:rsid w:val="00F73843"/>
    <w:rsid w:val="00F73DC9"/>
    <w:rsid w:val="00F75CCA"/>
    <w:rsid w:val="00F775EF"/>
    <w:rsid w:val="00F80C47"/>
    <w:rsid w:val="00F80FE6"/>
    <w:rsid w:val="00F815D0"/>
    <w:rsid w:val="00F81A58"/>
    <w:rsid w:val="00F83F17"/>
    <w:rsid w:val="00F8494F"/>
    <w:rsid w:val="00F853F7"/>
    <w:rsid w:val="00F87DBC"/>
    <w:rsid w:val="00F9264C"/>
    <w:rsid w:val="00F934D4"/>
    <w:rsid w:val="00F9481B"/>
    <w:rsid w:val="00F94ACA"/>
    <w:rsid w:val="00F95473"/>
    <w:rsid w:val="00F965F0"/>
    <w:rsid w:val="00F97361"/>
    <w:rsid w:val="00FA086C"/>
    <w:rsid w:val="00FA11E1"/>
    <w:rsid w:val="00FA163E"/>
    <w:rsid w:val="00FA1879"/>
    <w:rsid w:val="00FA1E4B"/>
    <w:rsid w:val="00FA332B"/>
    <w:rsid w:val="00FA4C00"/>
    <w:rsid w:val="00FA52B9"/>
    <w:rsid w:val="00FA611E"/>
    <w:rsid w:val="00FB06B2"/>
    <w:rsid w:val="00FB1E84"/>
    <w:rsid w:val="00FB27ED"/>
    <w:rsid w:val="00FB5319"/>
    <w:rsid w:val="00FB7A08"/>
    <w:rsid w:val="00FC0052"/>
    <w:rsid w:val="00FC1AF9"/>
    <w:rsid w:val="00FC2996"/>
    <w:rsid w:val="00FC334D"/>
    <w:rsid w:val="00FC4D8D"/>
    <w:rsid w:val="00FC5C74"/>
    <w:rsid w:val="00FC5E52"/>
    <w:rsid w:val="00FD0415"/>
    <w:rsid w:val="00FD10C1"/>
    <w:rsid w:val="00FD1F7F"/>
    <w:rsid w:val="00FD4EA2"/>
    <w:rsid w:val="00FD5BCD"/>
    <w:rsid w:val="00FE1A69"/>
    <w:rsid w:val="00FE3035"/>
    <w:rsid w:val="00FF0FD4"/>
    <w:rsid w:val="00FF1877"/>
    <w:rsid w:val="00FF1C1D"/>
    <w:rsid w:val="00FF1E55"/>
    <w:rsid w:val="00FF248A"/>
    <w:rsid w:val="00FF4930"/>
    <w:rsid w:val="00FF5403"/>
    <w:rsid w:val="00FF59D8"/>
    <w:rsid w:val="00FF5EFE"/>
    <w:rsid w:val="00FF64CE"/>
    <w:rsid w:val="00FF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A656F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  <w:style w:type="character" w:styleId="af4">
    <w:name w:val="Strong"/>
    <w:basedOn w:val="a0"/>
    <w:uiPriority w:val="22"/>
    <w:qFormat/>
    <w:rsid w:val="002D3F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464343"/>
    <w:pPr>
      <w:spacing w:after="0" w:line="240" w:lineRule="auto"/>
    </w:pPr>
  </w:style>
  <w:style w:type="character" w:styleId="af4">
    <w:name w:val="Strong"/>
    <w:basedOn w:val="a0"/>
    <w:uiPriority w:val="22"/>
    <w:qFormat/>
    <w:rsid w:val="002D3F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DBEEB-91B2-4AA7-B5D3-9E52278A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1511</Words>
  <Characters>8615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Shekhovtsova Valeria</dc:creator>
  <cp:lastModifiedBy>Майорова Ольга Михайловна</cp:lastModifiedBy>
  <cp:revision>73</cp:revision>
  <cp:lastPrinted>2021-03-02T12:15:00Z</cp:lastPrinted>
  <dcterms:created xsi:type="dcterms:W3CDTF">2020-11-17T06:40:00Z</dcterms:created>
  <dcterms:modified xsi:type="dcterms:W3CDTF">2021-03-02T12:15:00Z</dcterms:modified>
</cp:coreProperties>
</file>